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F5A98">
      <w:pPr>
        <w:spacing w:line="252" w:lineRule="auto"/>
        <w:rPr>
          <w:rFonts w:ascii="Arial"/>
          <w:sz w:val="21"/>
        </w:rPr>
      </w:pPr>
    </w:p>
    <w:p w14:paraId="1C0C68C4">
      <w:pPr>
        <w:spacing w:line="252" w:lineRule="auto"/>
        <w:rPr>
          <w:rFonts w:ascii="Arial"/>
          <w:sz w:val="21"/>
        </w:rPr>
      </w:pPr>
    </w:p>
    <w:p w14:paraId="4C146282">
      <w:pPr>
        <w:spacing w:line="252" w:lineRule="auto"/>
        <w:rPr>
          <w:rFonts w:ascii="Arial"/>
          <w:sz w:val="21"/>
        </w:rPr>
      </w:pPr>
    </w:p>
    <w:p w14:paraId="58247000">
      <w:pPr>
        <w:spacing w:line="252" w:lineRule="auto"/>
        <w:rPr>
          <w:rFonts w:ascii="Arial"/>
          <w:sz w:val="21"/>
        </w:rPr>
      </w:pPr>
    </w:p>
    <w:p w14:paraId="133B60F4">
      <w:pPr>
        <w:spacing w:line="252" w:lineRule="auto"/>
        <w:rPr>
          <w:rFonts w:ascii="Arial"/>
          <w:sz w:val="21"/>
        </w:rPr>
      </w:pPr>
    </w:p>
    <w:p w14:paraId="2C881F7E">
      <w:pPr>
        <w:spacing w:line="252" w:lineRule="auto"/>
        <w:rPr>
          <w:rFonts w:ascii="Arial"/>
          <w:sz w:val="21"/>
        </w:rPr>
      </w:pPr>
    </w:p>
    <w:p w14:paraId="2E76F53F">
      <w:pPr>
        <w:spacing w:line="252" w:lineRule="auto"/>
        <w:rPr>
          <w:rFonts w:ascii="Arial"/>
          <w:sz w:val="21"/>
        </w:rPr>
      </w:pPr>
    </w:p>
    <w:p w14:paraId="741CEA1B">
      <w:pPr>
        <w:spacing w:line="252" w:lineRule="auto"/>
        <w:rPr>
          <w:rFonts w:ascii="Arial"/>
          <w:sz w:val="21"/>
        </w:rPr>
      </w:pPr>
    </w:p>
    <w:p w14:paraId="279AF577">
      <w:pPr>
        <w:spacing w:line="252" w:lineRule="auto"/>
        <w:rPr>
          <w:rFonts w:ascii="Arial"/>
          <w:sz w:val="21"/>
        </w:rPr>
      </w:pPr>
    </w:p>
    <w:p w14:paraId="44698127">
      <w:pPr>
        <w:spacing w:line="253" w:lineRule="auto"/>
        <w:rPr>
          <w:rFonts w:ascii="Arial"/>
          <w:sz w:val="21"/>
        </w:rPr>
      </w:pPr>
    </w:p>
    <w:p w14:paraId="472A8F97">
      <w:pPr>
        <w:spacing w:line="253" w:lineRule="auto"/>
        <w:rPr>
          <w:rFonts w:ascii="Arial"/>
          <w:sz w:val="21"/>
        </w:rPr>
      </w:pPr>
    </w:p>
    <w:p w14:paraId="0D4F77FE">
      <w:pPr>
        <w:spacing w:line="253" w:lineRule="auto"/>
        <w:rPr>
          <w:rFonts w:ascii="Arial"/>
          <w:sz w:val="21"/>
        </w:rPr>
      </w:pPr>
    </w:p>
    <w:p w14:paraId="45971A73">
      <w:pPr>
        <w:spacing w:line="253" w:lineRule="auto"/>
        <w:rPr>
          <w:rFonts w:ascii="Arial"/>
          <w:sz w:val="21"/>
        </w:rPr>
      </w:pPr>
    </w:p>
    <w:p w14:paraId="184193F0">
      <w:pPr>
        <w:spacing w:line="253" w:lineRule="auto"/>
        <w:rPr>
          <w:rFonts w:ascii="Arial"/>
          <w:sz w:val="21"/>
        </w:rPr>
      </w:pPr>
    </w:p>
    <w:p w14:paraId="6F7AAD5F">
      <w:pPr>
        <w:spacing w:before="86" w:line="187" w:lineRule="auto"/>
        <w:ind w:left="3058"/>
        <w:rPr>
          <w:rFonts w:ascii="微软雅黑" w:hAnsi="微软雅黑" w:eastAsia="微软雅黑" w:cs="微软雅黑"/>
          <w:sz w:val="35"/>
          <w:szCs w:val="35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9"/>
          <w:sz w:val="35"/>
          <w:szCs w:val="35"/>
        </w:rPr>
        <w:t>部门整体支出绩效自评表</w:t>
      </w:r>
    </w:p>
    <w:p w14:paraId="28920F88">
      <w:pPr>
        <w:spacing w:before="53"/>
      </w:pPr>
    </w:p>
    <w:tbl>
      <w:tblPr>
        <w:tblStyle w:val="5"/>
        <w:tblW w:w="101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042"/>
        <w:gridCol w:w="1028"/>
        <w:gridCol w:w="1529"/>
        <w:gridCol w:w="1295"/>
        <w:gridCol w:w="1447"/>
        <w:gridCol w:w="631"/>
        <w:gridCol w:w="971"/>
        <w:gridCol w:w="1102"/>
      </w:tblGrid>
      <w:tr w14:paraId="0534A7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094" w:type="dxa"/>
            <w:vAlign w:val="top"/>
          </w:tcPr>
          <w:p w14:paraId="2A237283">
            <w:pPr>
              <w:spacing w:before="40" w:line="223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省级预</w:t>
            </w:r>
          </w:p>
          <w:p w14:paraId="4B467ABD">
            <w:pPr>
              <w:spacing w:before="22" w:line="223" w:lineRule="auto"/>
              <w:ind w:left="124" w:right="2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算部门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名称</w:t>
            </w:r>
          </w:p>
        </w:tc>
        <w:tc>
          <w:tcPr>
            <w:tcW w:w="9045" w:type="dxa"/>
            <w:gridSpan w:val="8"/>
            <w:vAlign w:val="top"/>
          </w:tcPr>
          <w:p w14:paraId="781FE511">
            <w:pPr>
              <w:spacing w:line="307" w:lineRule="auto"/>
              <w:rPr>
                <w:rFonts w:ascii="Arial"/>
                <w:sz w:val="21"/>
              </w:rPr>
            </w:pPr>
          </w:p>
          <w:p w14:paraId="5A1F0B3D">
            <w:pPr>
              <w:spacing w:before="62" w:line="229" w:lineRule="auto"/>
              <w:ind w:left="295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中共湖南省委外事工作委员会办公室</w:t>
            </w:r>
          </w:p>
        </w:tc>
      </w:tr>
      <w:tr w14:paraId="1BDAB9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94" w:type="dxa"/>
            <w:vMerge w:val="restart"/>
            <w:tcBorders>
              <w:bottom w:val="nil"/>
            </w:tcBorders>
            <w:vAlign w:val="top"/>
          </w:tcPr>
          <w:p w14:paraId="3E4D8D24">
            <w:pPr>
              <w:spacing w:line="348" w:lineRule="auto"/>
              <w:rPr>
                <w:rFonts w:ascii="Arial"/>
                <w:sz w:val="21"/>
              </w:rPr>
            </w:pPr>
          </w:p>
          <w:p w14:paraId="2A05EF4D">
            <w:pPr>
              <w:spacing w:line="349" w:lineRule="auto"/>
              <w:rPr>
                <w:rFonts w:ascii="Arial"/>
                <w:sz w:val="21"/>
              </w:rPr>
            </w:pPr>
          </w:p>
          <w:p w14:paraId="475D6377">
            <w:pPr>
              <w:spacing w:before="78" w:line="222" w:lineRule="auto"/>
              <w:ind w:left="2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年度预</w:t>
            </w:r>
          </w:p>
          <w:p w14:paraId="6662EF3C">
            <w:pPr>
              <w:spacing w:before="23" w:line="239" w:lineRule="auto"/>
              <w:ind w:left="325" w:right="184" w:hanging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算申请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（万</w:t>
            </w:r>
          </w:p>
          <w:p w14:paraId="43BBEC36">
            <w:pPr>
              <w:spacing w:line="226" w:lineRule="auto"/>
              <w:ind w:left="3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元）</w:t>
            </w:r>
          </w:p>
        </w:tc>
        <w:tc>
          <w:tcPr>
            <w:tcW w:w="2070" w:type="dxa"/>
            <w:gridSpan w:val="2"/>
            <w:vAlign w:val="top"/>
          </w:tcPr>
          <w:p w14:paraId="7712591E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2F6B9322">
            <w:pPr>
              <w:spacing w:before="34" w:line="224" w:lineRule="auto"/>
              <w:ind w:left="417" w:right="403" w:firstLine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年初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预算数</w:t>
            </w:r>
          </w:p>
        </w:tc>
        <w:tc>
          <w:tcPr>
            <w:tcW w:w="1295" w:type="dxa"/>
            <w:vAlign w:val="top"/>
          </w:tcPr>
          <w:p w14:paraId="0941FEA9">
            <w:pPr>
              <w:spacing w:before="35" w:line="222" w:lineRule="auto"/>
              <w:ind w:left="1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全年预算</w:t>
            </w:r>
          </w:p>
          <w:p w14:paraId="6EF781E3">
            <w:pPr>
              <w:spacing w:before="24" w:line="207" w:lineRule="auto"/>
              <w:ind w:left="5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数</w:t>
            </w:r>
          </w:p>
        </w:tc>
        <w:tc>
          <w:tcPr>
            <w:tcW w:w="1447" w:type="dxa"/>
            <w:vAlign w:val="top"/>
          </w:tcPr>
          <w:p w14:paraId="4BE9335F">
            <w:pPr>
              <w:spacing w:before="34" w:line="224" w:lineRule="auto"/>
              <w:ind w:left="377" w:right="359" w:firstLine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全年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执行数</w:t>
            </w:r>
          </w:p>
        </w:tc>
        <w:tc>
          <w:tcPr>
            <w:tcW w:w="631" w:type="dxa"/>
            <w:textDirection w:val="tbRlV"/>
            <w:vAlign w:val="top"/>
          </w:tcPr>
          <w:p w14:paraId="4930A591">
            <w:pPr>
              <w:spacing w:before="190" w:line="203" w:lineRule="auto"/>
              <w:ind w:left="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分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值</w:t>
            </w:r>
          </w:p>
        </w:tc>
        <w:tc>
          <w:tcPr>
            <w:tcW w:w="971" w:type="dxa"/>
            <w:vAlign w:val="top"/>
          </w:tcPr>
          <w:p w14:paraId="6B0A90F3">
            <w:pPr>
              <w:spacing w:before="191" w:line="221" w:lineRule="auto"/>
              <w:ind w:left="1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执行率</w:t>
            </w:r>
          </w:p>
        </w:tc>
        <w:tc>
          <w:tcPr>
            <w:tcW w:w="1102" w:type="dxa"/>
            <w:vAlign w:val="top"/>
          </w:tcPr>
          <w:p w14:paraId="00E88CFE">
            <w:pPr>
              <w:spacing w:before="192" w:line="222" w:lineRule="auto"/>
              <w:ind w:left="3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得分</w:t>
            </w:r>
          </w:p>
        </w:tc>
      </w:tr>
      <w:tr w14:paraId="0947F0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  <w:vAlign w:val="top"/>
          </w:tcPr>
          <w:p w14:paraId="656CBE60">
            <w:pPr>
              <w:rPr>
                <w:rFonts w:ascii="Arial"/>
                <w:sz w:val="21"/>
              </w:rPr>
            </w:pPr>
          </w:p>
        </w:tc>
        <w:tc>
          <w:tcPr>
            <w:tcW w:w="2070" w:type="dxa"/>
            <w:gridSpan w:val="2"/>
            <w:vAlign w:val="top"/>
          </w:tcPr>
          <w:p w14:paraId="27B90B60">
            <w:pPr>
              <w:spacing w:before="131" w:line="222" w:lineRule="auto"/>
              <w:ind w:left="3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年度资金总额</w:t>
            </w:r>
          </w:p>
        </w:tc>
        <w:tc>
          <w:tcPr>
            <w:tcW w:w="1529" w:type="dxa"/>
            <w:vAlign w:val="top"/>
          </w:tcPr>
          <w:p w14:paraId="7EF42B45">
            <w:pPr>
              <w:pStyle w:val="6"/>
              <w:spacing w:before="130" w:line="223" w:lineRule="auto"/>
              <w:ind w:left="22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，</w:t>
            </w:r>
            <w:r>
              <w:rPr>
                <w:spacing w:val="-2"/>
                <w:sz w:val="24"/>
                <w:szCs w:val="24"/>
              </w:rPr>
              <w:t>313.67</w:t>
            </w:r>
          </w:p>
        </w:tc>
        <w:tc>
          <w:tcPr>
            <w:tcW w:w="1295" w:type="dxa"/>
            <w:vAlign w:val="top"/>
          </w:tcPr>
          <w:p w14:paraId="3F7E87DA">
            <w:pPr>
              <w:pStyle w:val="6"/>
              <w:spacing w:before="130" w:line="223" w:lineRule="auto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，</w:t>
            </w:r>
            <w:r>
              <w:rPr>
                <w:spacing w:val="-2"/>
                <w:sz w:val="24"/>
                <w:szCs w:val="24"/>
              </w:rPr>
              <w:t>734.38</w:t>
            </w:r>
          </w:p>
        </w:tc>
        <w:tc>
          <w:tcPr>
            <w:tcW w:w="1447" w:type="dxa"/>
            <w:vAlign w:val="top"/>
          </w:tcPr>
          <w:p w14:paraId="33DE6641">
            <w:pPr>
              <w:pStyle w:val="6"/>
              <w:spacing w:before="130" w:line="223" w:lineRule="auto"/>
              <w:ind w:left="1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，</w:t>
            </w:r>
            <w:r>
              <w:rPr>
                <w:spacing w:val="-2"/>
                <w:sz w:val="24"/>
                <w:szCs w:val="24"/>
              </w:rPr>
              <w:t>139.54</w:t>
            </w:r>
          </w:p>
        </w:tc>
        <w:tc>
          <w:tcPr>
            <w:tcW w:w="631" w:type="dxa"/>
            <w:vAlign w:val="top"/>
          </w:tcPr>
          <w:p w14:paraId="70E12946">
            <w:pPr>
              <w:pStyle w:val="6"/>
              <w:spacing w:before="131"/>
              <w:ind w:left="221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10</w:t>
            </w:r>
          </w:p>
        </w:tc>
        <w:tc>
          <w:tcPr>
            <w:tcW w:w="971" w:type="dxa"/>
            <w:vAlign w:val="top"/>
          </w:tcPr>
          <w:p w14:paraId="0A752BCC">
            <w:pPr>
              <w:pStyle w:val="6"/>
              <w:spacing w:before="130"/>
              <w:ind w:left="13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87.44%</w:t>
            </w:r>
          </w:p>
        </w:tc>
        <w:tc>
          <w:tcPr>
            <w:tcW w:w="1102" w:type="dxa"/>
            <w:vAlign w:val="top"/>
          </w:tcPr>
          <w:p w14:paraId="08D506E6">
            <w:pPr>
              <w:pStyle w:val="6"/>
              <w:spacing w:before="130"/>
              <w:ind w:left="3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8.74</w:t>
            </w:r>
          </w:p>
        </w:tc>
      </w:tr>
      <w:tr w14:paraId="613D17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  <w:vAlign w:val="top"/>
          </w:tcPr>
          <w:p w14:paraId="0E221B53">
            <w:pPr>
              <w:rPr>
                <w:rFonts w:ascii="Arial"/>
                <w:sz w:val="21"/>
              </w:rPr>
            </w:pPr>
          </w:p>
        </w:tc>
        <w:tc>
          <w:tcPr>
            <w:tcW w:w="4894" w:type="dxa"/>
            <w:gridSpan w:val="4"/>
            <w:vAlign w:val="top"/>
          </w:tcPr>
          <w:p w14:paraId="654A68EF">
            <w:pPr>
              <w:spacing w:before="35" w:line="209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按收入性质分：</w:t>
            </w:r>
          </w:p>
        </w:tc>
        <w:tc>
          <w:tcPr>
            <w:tcW w:w="4151" w:type="dxa"/>
            <w:gridSpan w:val="4"/>
            <w:vAlign w:val="top"/>
          </w:tcPr>
          <w:p w14:paraId="49730539">
            <w:pPr>
              <w:spacing w:before="35" w:line="209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按支出性质分：</w:t>
            </w:r>
          </w:p>
        </w:tc>
      </w:tr>
      <w:tr w14:paraId="4284A3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  <w:vAlign w:val="top"/>
          </w:tcPr>
          <w:p w14:paraId="73F42CD5">
            <w:pPr>
              <w:rPr>
                <w:rFonts w:ascii="Arial"/>
                <w:sz w:val="21"/>
              </w:rPr>
            </w:pPr>
          </w:p>
        </w:tc>
        <w:tc>
          <w:tcPr>
            <w:tcW w:w="4894" w:type="dxa"/>
            <w:gridSpan w:val="4"/>
            <w:vAlign w:val="top"/>
          </w:tcPr>
          <w:p w14:paraId="4348362C">
            <w:pPr>
              <w:pStyle w:val="6"/>
              <w:spacing w:before="35" w:line="208" w:lineRule="auto"/>
              <w:ind w:left="361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其中：  一般公共预算：</w:t>
            </w:r>
            <w:r>
              <w:rPr>
                <w:spacing w:val="-1"/>
                <w:sz w:val="24"/>
                <w:szCs w:val="24"/>
              </w:rPr>
              <w:t>4,734.38</w:t>
            </w:r>
          </w:p>
        </w:tc>
        <w:tc>
          <w:tcPr>
            <w:tcW w:w="4151" w:type="dxa"/>
            <w:gridSpan w:val="4"/>
            <w:vAlign w:val="top"/>
          </w:tcPr>
          <w:p w14:paraId="1CD72057">
            <w:pPr>
              <w:pStyle w:val="6"/>
              <w:spacing w:before="35" w:line="208" w:lineRule="auto"/>
              <w:ind w:left="123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其中：基本支出：</w:t>
            </w:r>
            <w:r>
              <w:rPr>
                <w:spacing w:val="-2"/>
                <w:sz w:val="24"/>
                <w:szCs w:val="24"/>
              </w:rPr>
              <w:t>2,575.92</w:t>
            </w:r>
          </w:p>
        </w:tc>
      </w:tr>
      <w:tr w14:paraId="7E0181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  <w:vAlign w:val="top"/>
          </w:tcPr>
          <w:p w14:paraId="00F8D647">
            <w:pPr>
              <w:rPr>
                <w:rFonts w:ascii="Arial"/>
                <w:sz w:val="21"/>
              </w:rPr>
            </w:pPr>
          </w:p>
        </w:tc>
        <w:tc>
          <w:tcPr>
            <w:tcW w:w="4894" w:type="dxa"/>
            <w:gridSpan w:val="4"/>
            <w:vAlign w:val="top"/>
          </w:tcPr>
          <w:p w14:paraId="3CE6CD47">
            <w:pPr>
              <w:spacing w:before="35" w:line="208" w:lineRule="auto"/>
              <w:ind w:left="10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政府性基金拨款：</w:t>
            </w:r>
          </w:p>
        </w:tc>
        <w:tc>
          <w:tcPr>
            <w:tcW w:w="4151" w:type="dxa"/>
            <w:gridSpan w:val="4"/>
            <w:vAlign w:val="top"/>
          </w:tcPr>
          <w:p w14:paraId="716E0BF1">
            <w:pPr>
              <w:pStyle w:val="6"/>
              <w:spacing w:before="35" w:line="208" w:lineRule="auto"/>
              <w:ind w:left="842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项目支出：</w:t>
            </w:r>
            <w:r>
              <w:rPr>
                <w:spacing w:val="-2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，</w:t>
            </w:r>
            <w:r>
              <w:rPr>
                <w:spacing w:val="-2"/>
                <w:sz w:val="24"/>
                <w:szCs w:val="24"/>
              </w:rPr>
              <w:t>563.62</w:t>
            </w:r>
          </w:p>
        </w:tc>
      </w:tr>
      <w:tr w14:paraId="446427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  <w:vAlign w:val="top"/>
          </w:tcPr>
          <w:p w14:paraId="72BB8BC5">
            <w:pPr>
              <w:rPr>
                <w:rFonts w:ascii="Arial"/>
                <w:sz w:val="21"/>
              </w:rPr>
            </w:pPr>
          </w:p>
        </w:tc>
        <w:tc>
          <w:tcPr>
            <w:tcW w:w="4894" w:type="dxa"/>
            <w:gridSpan w:val="4"/>
            <w:vAlign w:val="top"/>
          </w:tcPr>
          <w:p w14:paraId="59463BB8">
            <w:pPr>
              <w:spacing w:before="36" w:line="207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纳入专户管理的非税收入拨款：</w:t>
            </w:r>
          </w:p>
        </w:tc>
        <w:tc>
          <w:tcPr>
            <w:tcW w:w="4151" w:type="dxa"/>
            <w:gridSpan w:val="4"/>
            <w:vAlign w:val="top"/>
          </w:tcPr>
          <w:p w14:paraId="4DB94FAE">
            <w:pPr>
              <w:rPr>
                <w:rFonts w:ascii="Arial"/>
                <w:sz w:val="21"/>
              </w:rPr>
            </w:pPr>
          </w:p>
        </w:tc>
      </w:tr>
      <w:tr w14:paraId="4CE979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94" w:type="dxa"/>
            <w:vMerge w:val="continue"/>
            <w:tcBorders>
              <w:top w:val="nil"/>
            </w:tcBorders>
            <w:vAlign w:val="top"/>
          </w:tcPr>
          <w:p w14:paraId="09F327CE">
            <w:pPr>
              <w:rPr>
                <w:rFonts w:ascii="Arial"/>
                <w:sz w:val="21"/>
              </w:rPr>
            </w:pPr>
          </w:p>
        </w:tc>
        <w:tc>
          <w:tcPr>
            <w:tcW w:w="4894" w:type="dxa"/>
            <w:gridSpan w:val="4"/>
            <w:vAlign w:val="top"/>
          </w:tcPr>
          <w:p w14:paraId="0F79989C">
            <w:pPr>
              <w:spacing w:before="36" w:line="208" w:lineRule="auto"/>
              <w:ind w:left="18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其他资金：</w:t>
            </w:r>
          </w:p>
        </w:tc>
        <w:tc>
          <w:tcPr>
            <w:tcW w:w="4151" w:type="dxa"/>
            <w:gridSpan w:val="4"/>
            <w:vAlign w:val="top"/>
          </w:tcPr>
          <w:p w14:paraId="390D61E2">
            <w:pPr>
              <w:rPr>
                <w:rFonts w:ascii="Arial"/>
                <w:sz w:val="21"/>
              </w:rPr>
            </w:pPr>
          </w:p>
        </w:tc>
      </w:tr>
      <w:tr w14:paraId="402C52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94" w:type="dxa"/>
            <w:vMerge w:val="restart"/>
            <w:tcBorders>
              <w:bottom w:val="nil"/>
            </w:tcBorders>
            <w:vAlign w:val="top"/>
          </w:tcPr>
          <w:p w14:paraId="2116EFE4">
            <w:pPr>
              <w:spacing w:line="270" w:lineRule="auto"/>
              <w:rPr>
                <w:rFonts w:ascii="Arial"/>
                <w:sz w:val="21"/>
              </w:rPr>
            </w:pPr>
          </w:p>
          <w:p w14:paraId="3F8089CD">
            <w:pPr>
              <w:spacing w:line="271" w:lineRule="auto"/>
              <w:rPr>
                <w:rFonts w:ascii="Arial"/>
                <w:sz w:val="21"/>
              </w:rPr>
            </w:pPr>
          </w:p>
          <w:p w14:paraId="61792EFD">
            <w:pPr>
              <w:spacing w:line="271" w:lineRule="auto"/>
              <w:rPr>
                <w:rFonts w:ascii="Arial"/>
                <w:sz w:val="21"/>
              </w:rPr>
            </w:pPr>
          </w:p>
          <w:p w14:paraId="2051EB3D">
            <w:pPr>
              <w:spacing w:line="271" w:lineRule="auto"/>
              <w:rPr>
                <w:rFonts w:ascii="Arial"/>
                <w:sz w:val="21"/>
              </w:rPr>
            </w:pPr>
          </w:p>
          <w:p w14:paraId="5051E43F">
            <w:pPr>
              <w:spacing w:line="271" w:lineRule="auto"/>
              <w:rPr>
                <w:rFonts w:ascii="Arial"/>
                <w:sz w:val="21"/>
              </w:rPr>
            </w:pPr>
          </w:p>
          <w:p w14:paraId="188F7352">
            <w:pPr>
              <w:spacing w:before="78" w:line="222" w:lineRule="auto"/>
              <w:ind w:left="2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年度总</w:t>
            </w:r>
          </w:p>
          <w:p w14:paraId="31F44077">
            <w:pPr>
              <w:spacing w:before="23" w:line="222" w:lineRule="auto"/>
              <w:ind w:left="2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体目标</w:t>
            </w:r>
          </w:p>
        </w:tc>
        <w:tc>
          <w:tcPr>
            <w:tcW w:w="4894" w:type="dxa"/>
            <w:gridSpan w:val="4"/>
            <w:vAlign w:val="top"/>
          </w:tcPr>
          <w:p w14:paraId="6950DDE2">
            <w:pPr>
              <w:spacing w:before="36" w:line="207" w:lineRule="auto"/>
              <w:ind w:left="19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预期目标</w:t>
            </w:r>
          </w:p>
        </w:tc>
        <w:tc>
          <w:tcPr>
            <w:tcW w:w="4151" w:type="dxa"/>
            <w:gridSpan w:val="4"/>
            <w:vAlign w:val="top"/>
          </w:tcPr>
          <w:p w14:paraId="7CABAF57">
            <w:pPr>
              <w:spacing w:before="36" w:line="207" w:lineRule="auto"/>
              <w:ind w:left="13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实际完成情况</w:t>
            </w:r>
          </w:p>
        </w:tc>
      </w:tr>
      <w:tr w14:paraId="7FEFA3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6" w:hRule="atLeast"/>
        </w:trPr>
        <w:tc>
          <w:tcPr>
            <w:tcW w:w="1094" w:type="dxa"/>
            <w:vMerge w:val="continue"/>
            <w:tcBorders>
              <w:top w:val="nil"/>
            </w:tcBorders>
            <w:vAlign w:val="top"/>
          </w:tcPr>
          <w:p w14:paraId="24B02088">
            <w:pPr>
              <w:rPr>
                <w:rFonts w:ascii="Arial"/>
                <w:sz w:val="21"/>
              </w:rPr>
            </w:pPr>
          </w:p>
        </w:tc>
        <w:tc>
          <w:tcPr>
            <w:tcW w:w="4894" w:type="dxa"/>
            <w:gridSpan w:val="4"/>
            <w:vAlign w:val="top"/>
          </w:tcPr>
          <w:p w14:paraId="7979471C">
            <w:pPr>
              <w:spacing w:before="185"/>
              <w:ind w:left="119" w:right="225" w:firstLine="48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完成全省因公出国（境）工作和全省友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好城市工作，在授权范围内，审核、审批我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省人员因公出国、赴港澳的有关事宜；牵头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协调管理全省民间组织参加国际非政府组织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活动的工作；负责对外事干部等相关人员进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行对外政策和外事纪律教育，负责组织外事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干部及翻译人员的业务培训；审核在湘举办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的国际会议，指导民间对外友好交往工作，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开展多边、双边国际交流。</w:t>
            </w:r>
          </w:p>
        </w:tc>
        <w:tc>
          <w:tcPr>
            <w:tcW w:w="4151" w:type="dxa"/>
            <w:gridSpan w:val="4"/>
            <w:vAlign w:val="top"/>
          </w:tcPr>
          <w:p w14:paraId="063AD358">
            <w:pPr>
              <w:pStyle w:val="6"/>
              <w:spacing w:before="37" w:line="236" w:lineRule="auto"/>
              <w:ind w:left="121" w:right="140" w:firstLine="4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全年把关审批因公出国团组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2854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批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7615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人次，同比分别增长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42.6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%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和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49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％，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全省新建国际友城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4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对；在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长沙举办第七届中非民间论坛、承办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了中越人民论坛会议、东北亚地区地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方政府联合会会议等重要活动；建立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了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12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个语种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55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人的翻译人才库，推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动外事活动中翻译人才的共建共享共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用，统筹安排各类培训训，外事干部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队伍素质不断提升。</w:t>
            </w:r>
          </w:p>
        </w:tc>
      </w:tr>
      <w:tr w14:paraId="530541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094" w:type="dxa"/>
            <w:vMerge w:val="restart"/>
            <w:tcBorders>
              <w:bottom w:val="nil"/>
            </w:tcBorders>
            <w:textDirection w:val="tbRlV"/>
            <w:vAlign w:val="top"/>
          </w:tcPr>
          <w:p w14:paraId="711D257A">
            <w:pPr>
              <w:spacing w:line="333" w:lineRule="auto"/>
              <w:rPr>
                <w:rFonts w:ascii="Arial"/>
                <w:sz w:val="21"/>
              </w:rPr>
            </w:pPr>
          </w:p>
          <w:p w14:paraId="009D6B35">
            <w:pPr>
              <w:spacing w:before="80" w:line="202" w:lineRule="auto"/>
              <w:ind w:left="21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4"/>
                <w:sz w:val="24"/>
                <w:szCs w:val="24"/>
              </w:rPr>
              <w:t>绩效指标</w:t>
            </w:r>
          </w:p>
        </w:tc>
        <w:tc>
          <w:tcPr>
            <w:tcW w:w="1042" w:type="dxa"/>
            <w:vAlign w:val="top"/>
          </w:tcPr>
          <w:p w14:paraId="7F172ED1">
            <w:pPr>
              <w:spacing w:line="269" w:lineRule="auto"/>
              <w:rPr>
                <w:rFonts w:ascii="Arial"/>
                <w:sz w:val="21"/>
              </w:rPr>
            </w:pPr>
          </w:p>
          <w:p w14:paraId="21BAF436">
            <w:pPr>
              <w:spacing w:before="78" w:line="203" w:lineRule="auto"/>
              <w:ind w:left="411" w:right="160" w:hanging="2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一级指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标</w:t>
            </w:r>
          </w:p>
        </w:tc>
        <w:tc>
          <w:tcPr>
            <w:tcW w:w="1028" w:type="dxa"/>
            <w:vAlign w:val="top"/>
          </w:tcPr>
          <w:p w14:paraId="02514BF9">
            <w:pPr>
              <w:spacing w:line="269" w:lineRule="auto"/>
              <w:rPr>
                <w:rFonts w:ascii="Arial"/>
                <w:sz w:val="21"/>
              </w:rPr>
            </w:pPr>
          </w:p>
          <w:p w14:paraId="2DD1FCA9">
            <w:pPr>
              <w:spacing w:before="78" w:line="203" w:lineRule="auto"/>
              <w:ind w:left="403" w:right="154" w:hanging="2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二级指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标</w:t>
            </w:r>
          </w:p>
        </w:tc>
        <w:tc>
          <w:tcPr>
            <w:tcW w:w="1529" w:type="dxa"/>
            <w:vAlign w:val="top"/>
          </w:tcPr>
          <w:p w14:paraId="69B4C503">
            <w:pPr>
              <w:spacing w:line="388" w:lineRule="auto"/>
              <w:rPr>
                <w:rFonts w:ascii="Arial"/>
                <w:sz w:val="21"/>
              </w:rPr>
            </w:pPr>
          </w:p>
          <w:p w14:paraId="16F7BFAB">
            <w:pPr>
              <w:spacing w:before="78" w:line="222" w:lineRule="auto"/>
              <w:ind w:left="3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三级指标</w:t>
            </w:r>
          </w:p>
        </w:tc>
        <w:tc>
          <w:tcPr>
            <w:tcW w:w="1295" w:type="dxa"/>
            <w:vAlign w:val="top"/>
          </w:tcPr>
          <w:p w14:paraId="32118E6C">
            <w:pPr>
              <w:spacing w:line="269" w:lineRule="auto"/>
              <w:rPr>
                <w:rFonts w:ascii="Arial"/>
                <w:sz w:val="21"/>
              </w:rPr>
            </w:pPr>
          </w:p>
          <w:p w14:paraId="5F928752">
            <w:pPr>
              <w:spacing w:before="78" w:line="203" w:lineRule="auto"/>
              <w:ind w:left="300" w:right="285" w:firstLine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指标值</w:t>
            </w:r>
          </w:p>
        </w:tc>
        <w:tc>
          <w:tcPr>
            <w:tcW w:w="1447" w:type="dxa"/>
            <w:vAlign w:val="top"/>
          </w:tcPr>
          <w:p w14:paraId="4F116D08">
            <w:pPr>
              <w:spacing w:line="268" w:lineRule="auto"/>
              <w:rPr>
                <w:rFonts w:ascii="Arial"/>
                <w:sz w:val="21"/>
              </w:rPr>
            </w:pPr>
          </w:p>
          <w:p w14:paraId="1A60E5CE">
            <w:pPr>
              <w:spacing w:before="78" w:line="204" w:lineRule="auto"/>
              <w:ind w:left="383" w:right="359" w:firstLine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完成值</w:t>
            </w:r>
          </w:p>
        </w:tc>
        <w:tc>
          <w:tcPr>
            <w:tcW w:w="631" w:type="dxa"/>
            <w:vAlign w:val="top"/>
          </w:tcPr>
          <w:p w14:paraId="75544461">
            <w:pPr>
              <w:spacing w:line="268" w:lineRule="auto"/>
              <w:rPr>
                <w:rFonts w:ascii="Arial"/>
                <w:sz w:val="21"/>
              </w:rPr>
            </w:pPr>
          </w:p>
          <w:p w14:paraId="754CEE27">
            <w:pPr>
              <w:spacing w:before="78" w:line="187" w:lineRule="auto"/>
              <w:ind w:left="2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分</w:t>
            </w:r>
          </w:p>
          <w:p w14:paraId="72132D09">
            <w:pPr>
              <w:spacing w:before="1" w:line="220" w:lineRule="auto"/>
              <w:ind w:left="2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值</w:t>
            </w:r>
          </w:p>
        </w:tc>
        <w:tc>
          <w:tcPr>
            <w:tcW w:w="971" w:type="dxa"/>
            <w:vAlign w:val="top"/>
          </w:tcPr>
          <w:p w14:paraId="6C919BDE">
            <w:pPr>
              <w:spacing w:line="388" w:lineRule="auto"/>
              <w:rPr>
                <w:rFonts w:ascii="Arial"/>
                <w:sz w:val="21"/>
              </w:rPr>
            </w:pPr>
          </w:p>
          <w:p w14:paraId="18336ED1">
            <w:pPr>
              <w:spacing w:before="78" w:line="222" w:lineRule="auto"/>
              <w:ind w:left="2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得分</w:t>
            </w:r>
          </w:p>
        </w:tc>
        <w:tc>
          <w:tcPr>
            <w:tcW w:w="1102" w:type="dxa"/>
            <w:vAlign w:val="top"/>
          </w:tcPr>
          <w:p w14:paraId="3CD6B9B7">
            <w:pPr>
              <w:spacing w:line="177" w:lineRule="auto"/>
              <w:ind w:left="2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偏差原</w:t>
            </w:r>
          </w:p>
          <w:p w14:paraId="52A4C239">
            <w:pPr>
              <w:spacing w:line="184" w:lineRule="auto"/>
              <w:ind w:left="4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因</w:t>
            </w:r>
          </w:p>
          <w:p w14:paraId="3F7F9E8D">
            <w:pPr>
              <w:spacing w:line="184" w:lineRule="auto"/>
              <w:ind w:left="2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分析及</w:t>
            </w:r>
          </w:p>
          <w:p w14:paraId="395492EA">
            <w:pPr>
              <w:spacing w:before="2" w:line="185" w:lineRule="auto"/>
              <w:ind w:left="443" w:right="188" w:hanging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改进措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施</w:t>
            </w:r>
          </w:p>
        </w:tc>
      </w:tr>
      <w:tr w14:paraId="7FD514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BB79F4B">
            <w:pPr>
              <w:rPr>
                <w:rFonts w:ascii="Arial"/>
                <w:sz w:val="21"/>
              </w:rPr>
            </w:pPr>
          </w:p>
        </w:tc>
        <w:tc>
          <w:tcPr>
            <w:tcW w:w="1042" w:type="dxa"/>
            <w:vMerge w:val="restart"/>
            <w:tcBorders>
              <w:bottom w:val="nil"/>
            </w:tcBorders>
            <w:vAlign w:val="top"/>
          </w:tcPr>
          <w:p w14:paraId="4F0280CE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Merge w:val="restart"/>
            <w:tcBorders>
              <w:bottom w:val="nil"/>
            </w:tcBorders>
            <w:vAlign w:val="top"/>
          </w:tcPr>
          <w:p w14:paraId="69821BE6">
            <w:pPr>
              <w:spacing w:line="278" w:lineRule="auto"/>
              <w:rPr>
                <w:rFonts w:ascii="Arial"/>
                <w:sz w:val="21"/>
              </w:rPr>
            </w:pPr>
          </w:p>
          <w:p w14:paraId="187BE07A">
            <w:pPr>
              <w:spacing w:line="279" w:lineRule="auto"/>
              <w:rPr>
                <w:rFonts w:ascii="Arial"/>
                <w:sz w:val="21"/>
              </w:rPr>
            </w:pPr>
          </w:p>
          <w:p w14:paraId="10E989CD">
            <w:pPr>
              <w:spacing w:line="279" w:lineRule="auto"/>
              <w:rPr>
                <w:rFonts w:ascii="Arial"/>
                <w:sz w:val="21"/>
              </w:rPr>
            </w:pPr>
          </w:p>
          <w:p w14:paraId="619159AE">
            <w:pPr>
              <w:spacing w:before="78" w:line="223" w:lineRule="auto"/>
              <w:ind w:left="2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数量</w:t>
            </w:r>
          </w:p>
          <w:p w14:paraId="32416224">
            <w:pPr>
              <w:spacing w:before="22" w:line="222" w:lineRule="auto"/>
              <w:ind w:left="2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指标</w:t>
            </w:r>
          </w:p>
        </w:tc>
        <w:tc>
          <w:tcPr>
            <w:tcW w:w="1529" w:type="dxa"/>
            <w:vAlign w:val="top"/>
          </w:tcPr>
          <w:p w14:paraId="332A3C49">
            <w:pPr>
              <w:spacing w:before="35" w:line="233" w:lineRule="auto"/>
              <w:ind w:left="119" w:right="163" w:hanging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新增国际友好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城市</w:t>
            </w:r>
          </w:p>
        </w:tc>
        <w:tc>
          <w:tcPr>
            <w:tcW w:w="1295" w:type="dxa"/>
            <w:vAlign w:val="top"/>
          </w:tcPr>
          <w:p w14:paraId="5F50BFFB">
            <w:pPr>
              <w:spacing w:before="138" w:line="274" w:lineRule="exact"/>
              <w:ind w:left="1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6"/>
                <w:position w:val="1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position w:val="1"/>
                <w:sz w:val="20"/>
                <w:szCs w:val="20"/>
              </w:rPr>
              <w:t>对</w:t>
            </w:r>
          </w:p>
        </w:tc>
        <w:tc>
          <w:tcPr>
            <w:tcW w:w="1447" w:type="dxa"/>
            <w:vAlign w:val="top"/>
          </w:tcPr>
          <w:p w14:paraId="54D34EB0">
            <w:pPr>
              <w:spacing w:before="138" w:line="274" w:lineRule="exact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position w:val="1"/>
                <w:sz w:val="20"/>
                <w:szCs w:val="20"/>
              </w:rPr>
              <w:t>新增</w:t>
            </w:r>
            <w:r>
              <w:rPr>
                <w:rFonts w:ascii="Times New Roman" w:hAnsi="Times New Roman" w:eastAsia="Times New Roman" w:cs="Times New Roman"/>
                <w:spacing w:val="14"/>
                <w:position w:val="1"/>
                <w:sz w:val="20"/>
                <w:szCs w:val="20"/>
              </w:rPr>
              <w:t xml:space="preserve">4 </w:t>
            </w:r>
            <w:r>
              <w:rPr>
                <w:rFonts w:ascii="仿宋" w:hAnsi="仿宋" w:eastAsia="仿宋" w:cs="仿宋"/>
                <w:spacing w:val="14"/>
                <w:position w:val="1"/>
                <w:sz w:val="20"/>
                <w:szCs w:val="20"/>
              </w:rPr>
              <w:t>对</w:t>
            </w:r>
          </w:p>
        </w:tc>
        <w:tc>
          <w:tcPr>
            <w:tcW w:w="631" w:type="dxa"/>
            <w:vAlign w:val="top"/>
          </w:tcPr>
          <w:p w14:paraId="7E8C1A2C">
            <w:pPr>
              <w:pStyle w:val="6"/>
              <w:spacing w:before="154" w:line="242" w:lineRule="auto"/>
              <w:ind w:lef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1" w:type="dxa"/>
            <w:vAlign w:val="top"/>
          </w:tcPr>
          <w:p w14:paraId="2AE8A91E">
            <w:pPr>
              <w:pStyle w:val="6"/>
              <w:spacing w:before="154" w:line="242" w:lineRule="auto"/>
              <w:ind w:left="4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2" w:type="dxa"/>
            <w:vAlign w:val="top"/>
          </w:tcPr>
          <w:p w14:paraId="4EE27ED8">
            <w:pPr>
              <w:rPr>
                <w:rFonts w:ascii="Arial"/>
                <w:sz w:val="21"/>
              </w:rPr>
            </w:pPr>
          </w:p>
        </w:tc>
      </w:tr>
      <w:tr w14:paraId="299E3F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0F38EEB">
            <w:pPr>
              <w:rPr>
                <w:rFonts w:ascii="Arial"/>
                <w:sz w:val="21"/>
              </w:rPr>
            </w:pPr>
          </w:p>
        </w:tc>
        <w:tc>
          <w:tcPr>
            <w:tcW w:w="1042" w:type="dxa"/>
            <w:vMerge w:val="continue"/>
            <w:tcBorders>
              <w:top w:val="nil"/>
              <w:bottom w:val="nil"/>
            </w:tcBorders>
            <w:vAlign w:val="top"/>
          </w:tcPr>
          <w:p w14:paraId="074B74BC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Merge w:val="continue"/>
            <w:tcBorders>
              <w:top w:val="nil"/>
              <w:bottom w:val="nil"/>
            </w:tcBorders>
            <w:vAlign w:val="top"/>
          </w:tcPr>
          <w:p w14:paraId="49466E8F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4E770FE1">
            <w:pPr>
              <w:spacing w:before="32" w:line="234" w:lineRule="auto"/>
              <w:ind w:left="132" w:right="163" w:hanging="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省委外事委委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员单位</w:t>
            </w:r>
          </w:p>
        </w:tc>
        <w:tc>
          <w:tcPr>
            <w:tcW w:w="1295" w:type="dxa"/>
            <w:vAlign w:val="top"/>
          </w:tcPr>
          <w:p w14:paraId="271D7A78">
            <w:pPr>
              <w:pStyle w:val="6"/>
              <w:spacing w:before="167" w:line="232" w:lineRule="auto"/>
              <w:ind w:left="1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≥</w:t>
            </w:r>
            <w:r>
              <w:rPr>
                <w:spacing w:val="-3"/>
                <w:sz w:val="20"/>
                <w:szCs w:val="20"/>
              </w:rPr>
              <w:t>15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家</w:t>
            </w:r>
          </w:p>
        </w:tc>
        <w:tc>
          <w:tcPr>
            <w:tcW w:w="1447" w:type="dxa"/>
            <w:vAlign w:val="top"/>
          </w:tcPr>
          <w:p w14:paraId="46A835DB">
            <w:pPr>
              <w:pStyle w:val="6"/>
              <w:spacing w:before="167" w:line="232" w:lineRule="auto"/>
              <w:ind w:left="1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18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家</w:t>
            </w:r>
          </w:p>
        </w:tc>
        <w:tc>
          <w:tcPr>
            <w:tcW w:w="631" w:type="dxa"/>
            <w:vAlign w:val="top"/>
          </w:tcPr>
          <w:p w14:paraId="24DF74CE">
            <w:pPr>
              <w:pStyle w:val="6"/>
              <w:spacing w:before="154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1" w:type="dxa"/>
            <w:vAlign w:val="top"/>
          </w:tcPr>
          <w:p w14:paraId="7DBCD7A7">
            <w:pPr>
              <w:pStyle w:val="6"/>
              <w:spacing w:before="154"/>
              <w:ind w:left="4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top"/>
          </w:tcPr>
          <w:p w14:paraId="60F5F421">
            <w:pPr>
              <w:rPr>
                <w:rFonts w:ascii="Arial"/>
                <w:sz w:val="21"/>
              </w:rPr>
            </w:pPr>
          </w:p>
        </w:tc>
      </w:tr>
      <w:tr w14:paraId="578D23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019A39C">
            <w:pPr>
              <w:rPr>
                <w:rFonts w:ascii="Arial"/>
                <w:sz w:val="21"/>
              </w:rPr>
            </w:pPr>
          </w:p>
        </w:tc>
        <w:tc>
          <w:tcPr>
            <w:tcW w:w="1042" w:type="dxa"/>
            <w:vMerge w:val="continue"/>
            <w:tcBorders>
              <w:top w:val="nil"/>
              <w:bottom w:val="nil"/>
            </w:tcBorders>
            <w:vAlign w:val="top"/>
          </w:tcPr>
          <w:p w14:paraId="3D8BE86E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Merge w:val="continue"/>
            <w:tcBorders>
              <w:top w:val="nil"/>
              <w:bottom w:val="nil"/>
            </w:tcBorders>
            <w:vAlign w:val="top"/>
          </w:tcPr>
          <w:p w14:paraId="40112651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7FAD312E">
            <w:pPr>
              <w:spacing w:before="76" w:line="232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办理领事认证</w:t>
            </w:r>
          </w:p>
          <w:p w14:paraId="30054B82">
            <w:pPr>
              <w:spacing w:before="23" w:line="232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及附加证明书</w:t>
            </w:r>
          </w:p>
        </w:tc>
        <w:tc>
          <w:tcPr>
            <w:tcW w:w="1295" w:type="dxa"/>
            <w:vAlign w:val="top"/>
          </w:tcPr>
          <w:p w14:paraId="38D03E54">
            <w:pPr>
              <w:spacing w:before="182" w:line="274" w:lineRule="exact"/>
              <w:ind w:left="1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15000</w:t>
            </w:r>
            <w:r>
              <w:rPr>
                <w:rFonts w:ascii="Times New Roman" w:hAnsi="Times New Roman" w:eastAsia="Times New Roman" w:cs="Times New Roman"/>
                <w:spacing w:val="12"/>
                <w:w w:val="10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本</w:t>
            </w:r>
          </w:p>
        </w:tc>
        <w:tc>
          <w:tcPr>
            <w:tcW w:w="1447" w:type="dxa"/>
            <w:vAlign w:val="top"/>
          </w:tcPr>
          <w:p w14:paraId="546E8144">
            <w:pPr>
              <w:spacing w:before="182" w:line="274" w:lineRule="exact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 xml:space="preserve">17882 </w:t>
            </w: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本</w:t>
            </w:r>
          </w:p>
        </w:tc>
        <w:tc>
          <w:tcPr>
            <w:tcW w:w="631" w:type="dxa"/>
            <w:vAlign w:val="top"/>
          </w:tcPr>
          <w:p w14:paraId="74C0798F">
            <w:pPr>
              <w:pStyle w:val="6"/>
              <w:spacing w:before="198" w:line="242" w:lineRule="auto"/>
              <w:ind w:lef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1" w:type="dxa"/>
            <w:vAlign w:val="top"/>
          </w:tcPr>
          <w:p w14:paraId="3B7E37A5">
            <w:pPr>
              <w:pStyle w:val="6"/>
              <w:spacing w:before="198" w:line="242" w:lineRule="auto"/>
              <w:ind w:left="4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2" w:type="dxa"/>
            <w:vAlign w:val="top"/>
          </w:tcPr>
          <w:p w14:paraId="7C4104C5">
            <w:pPr>
              <w:rPr>
                <w:rFonts w:ascii="Arial"/>
                <w:sz w:val="21"/>
              </w:rPr>
            </w:pPr>
          </w:p>
        </w:tc>
      </w:tr>
      <w:tr w14:paraId="65D11C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B8EB1DB">
            <w:pPr>
              <w:rPr>
                <w:rFonts w:ascii="Arial"/>
                <w:sz w:val="21"/>
              </w:rPr>
            </w:pPr>
          </w:p>
        </w:tc>
        <w:tc>
          <w:tcPr>
            <w:tcW w:w="1042" w:type="dxa"/>
            <w:vMerge w:val="continue"/>
            <w:tcBorders>
              <w:top w:val="nil"/>
              <w:bottom w:val="nil"/>
            </w:tcBorders>
            <w:vAlign w:val="top"/>
          </w:tcPr>
          <w:p w14:paraId="0759CF2C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Merge w:val="continue"/>
            <w:tcBorders>
              <w:top w:val="nil"/>
            </w:tcBorders>
            <w:vAlign w:val="top"/>
          </w:tcPr>
          <w:p w14:paraId="53549AA4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735C86E7">
            <w:pPr>
              <w:spacing w:before="78" w:line="251" w:lineRule="auto"/>
              <w:ind w:left="116" w:right="163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美国青少年来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湘参访交流</w:t>
            </w:r>
          </w:p>
        </w:tc>
        <w:tc>
          <w:tcPr>
            <w:tcW w:w="1295" w:type="dxa"/>
            <w:vAlign w:val="top"/>
          </w:tcPr>
          <w:p w14:paraId="712DDDCD">
            <w:pPr>
              <w:spacing w:before="182" w:line="275" w:lineRule="exact"/>
              <w:ind w:left="1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0"/>
                <w:szCs w:val="20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人次</w:t>
            </w:r>
          </w:p>
        </w:tc>
        <w:tc>
          <w:tcPr>
            <w:tcW w:w="1447" w:type="dxa"/>
            <w:vAlign w:val="top"/>
          </w:tcPr>
          <w:p w14:paraId="52AC0B43">
            <w:pPr>
              <w:pStyle w:val="6"/>
              <w:spacing w:before="213" w:line="232" w:lineRule="auto"/>
              <w:ind w:left="1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130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人次</w:t>
            </w:r>
          </w:p>
        </w:tc>
        <w:tc>
          <w:tcPr>
            <w:tcW w:w="631" w:type="dxa"/>
            <w:vAlign w:val="top"/>
          </w:tcPr>
          <w:p w14:paraId="589C0004">
            <w:pPr>
              <w:pStyle w:val="6"/>
              <w:spacing w:before="199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1" w:type="dxa"/>
            <w:vAlign w:val="top"/>
          </w:tcPr>
          <w:p w14:paraId="03E0A6F9">
            <w:pPr>
              <w:pStyle w:val="6"/>
              <w:spacing w:before="199"/>
              <w:ind w:left="4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top"/>
          </w:tcPr>
          <w:p w14:paraId="081F91A7">
            <w:pPr>
              <w:rPr>
                <w:rFonts w:ascii="Arial"/>
                <w:sz w:val="21"/>
              </w:rPr>
            </w:pPr>
          </w:p>
        </w:tc>
      </w:tr>
      <w:tr w14:paraId="7C2C28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70A49C7">
            <w:pPr>
              <w:rPr>
                <w:rFonts w:ascii="Arial"/>
                <w:sz w:val="21"/>
              </w:rPr>
            </w:pPr>
          </w:p>
        </w:tc>
        <w:tc>
          <w:tcPr>
            <w:tcW w:w="1042" w:type="dxa"/>
            <w:vMerge w:val="continue"/>
            <w:tcBorders>
              <w:top w:val="nil"/>
              <w:bottom w:val="nil"/>
            </w:tcBorders>
            <w:vAlign w:val="top"/>
          </w:tcPr>
          <w:p w14:paraId="231291A9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Merge w:val="restart"/>
            <w:tcBorders>
              <w:bottom w:val="nil"/>
            </w:tcBorders>
            <w:vAlign w:val="top"/>
          </w:tcPr>
          <w:p w14:paraId="571FAF1F">
            <w:pPr>
              <w:spacing w:line="301" w:lineRule="auto"/>
              <w:rPr>
                <w:rFonts w:ascii="Arial"/>
                <w:sz w:val="21"/>
              </w:rPr>
            </w:pPr>
          </w:p>
          <w:p w14:paraId="1896E220">
            <w:pPr>
              <w:spacing w:line="302" w:lineRule="auto"/>
              <w:rPr>
                <w:rFonts w:ascii="Arial"/>
                <w:sz w:val="21"/>
              </w:rPr>
            </w:pPr>
          </w:p>
          <w:p w14:paraId="4407C844">
            <w:pPr>
              <w:spacing w:before="78" w:line="225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质量</w:t>
            </w:r>
          </w:p>
          <w:p w14:paraId="7E639C1B">
            <w:pPr>
              <w:spacing w:before="17" w:line="222" w:lineRule="auto"/>
              <w:ind w:left="2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指标</w:t>
            </w:r>
          </w:p>
        </w:tc>
        <w:tc>
          <w:tcPr>
            <w:tcW w:w="1529" w:type="dxa"/>
            <w:vAlign w:val="top"/>
          </w:tcPr>
          <w:p w14:paraId="548AECF9">
            <w:pPr>
              <w:spacing w:before="169" w:line="253" w:lineRule="auto"/>
              <w:ind w:left="116" w:righ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建立高质量翻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译人才库</w:t>
            </w:r>
          </w:p>
        </w:tc>
        <w:tc>
          <w:tcPr>
            <w:tcW w:w="1295" w:type="dxa"/>
            <w:vAlign w:val="top"/>
          </w:tcPr>
          <w:p w14:paraId="630BEB48">
            <w:pPr>
              <w:spacing w:before="305" w:line="232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完成</w:t>
            </w:r>
          </w:p>
        </w:tc>
        <w:tc>
          <w:tcPr>
            <w:tcW w:w="1447" w:type="dxa"/>
            <w:vAlign w:val="top"/>
          </w:tcPr>
          <w:p w14:paraId="36589350">
            <w:pPr>
              <w:pStyle w:val="6"/>
              <w:spacing w:before="34" w:line="232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建立</w:t>
            </w:r>
            <w:r>
              <w:rPr>
                <w:rFonts w:ascii="仿宋" w:hAnsi="仿宋" w:eastAsia="仿宋" w:cs="仿宋"/>
                <w:spacing w:val="-1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12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个语</w:t>
            </w:r>
          </w:p>
          <w:p w14:paraId="0F22699E">
            <w:pPr>
              <w:pStyle w:val="6"/>
              <w:spacing w:before="20" w:line="233" w:lineRule="auto"/>
              <w:ind w:left="120" w:right="18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种</w:t>
            </w:r>
            <w:r>
              <w:rPr>
                <w:rFonts w:ascii="仿宋" w:hAnsi="仿宋" w:eastAsia="仿宋" w:cs="仿宋"/>
                <w:spacing w:val="-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55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人的翻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译人才库</w:t>
            </w:r>
          </w:p>
        </w:tc>
        <w:tc>
          <w:tcPr>
            <w:tcW w:w="631" w:type="dxa"/>
            <w:vAlign w:val="top"/>
          </w:tcPr>
          <w:p w14:paraId="48BDBD31">
            <w:pPr>
              <w:pStyle w:val="6"/>
              <w:spacing w:before="292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1" w:type="dxa"/>
            <w:vAlign w:val="top"/>
          </w:tcPr>
          <w:p w14:paraId="1BF05999">
            <w:pPr>
              <w:pStyle w:val="6"/>
              <w:spacing w:before="292"/>
              <w:ind w:left="4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top"/>
          </w:tcPr>
          <w:p w14:paraId="23DC920F">
            <w:pPr>
              <w:rPr>
                <w:rFonts w:ascii="Arial"/>
                <w:sz w:val="21"/>
              </w:rPr>
            </w:pPr>
          </w:p>
        </w:tc>
      </w:tr>
      <w:tr w14:paraId="385F51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1094" w:type="dxa"/>
            <w:vMerge w:val="continue"/>
            <w:tcBorders>
              <w:top w:val="nil"/>
            </w:tcBorders>
            <w:textDirection w:val="tbRlV"/>
            <w:vAlign w:val="top"/>
          </w:tcPr>
          <w:p w14:paraId="6164F014">
            <w:pPr>
              <w:rPr>
                <w:rFonts w:ascii="Arial"/>
                <w:sz w:val="21"/>
              </w:rPr>
            </w:pPr>
          </w:p>
        </w:tc>
        <w:tc>
          <w:tcPr>
            <w:tcW w:w="1042" w:type="dxa"/>
            <w:vMerge w:val="continue"/>
            <w:tcBorders>
              <w:top w:val="nil"/>
            </w:tcBorders>
            <w:vAlign w:val="top"/>
          </w:tcPr>
          <w:p w14:paraId="7548C37D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Merge w:val="continue"/>
            <w:tcBorders>
              <w:top w:val="nil"/>
            </w:tcBorders>
            <w:vAlign w:val="top"/>
          </w:tcPr>
          <w:p w14:paraId="40D69C16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39FC4E43">
            <w:pPr>
              <w:spacing w:line="242" w:lineRule="auto"/>
              <w:rPr>
                <w:rFonts w:ascii="Arial"/>
                <w:sz w:val="21"/>
              </w:rPr>
            </w:pPr>
          </w:p>
          <w:p w14:paraId="2C140647">
            <w:pPr>
              <w:spacing w:before="65" w:line="250" w:lineRule="auto"/>
              <w:ind w:left="117" w:right="163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高质量完成接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待外宾任务</w:t>
            </w:r>
          </w:p>
        </w:tc>
        <w:tc>
          <w:tcPr>
            <w:tcW w:w="1295" w:type="dxa"/>
            <w:vAlign w:val="top"/>
          </w:tcPr>
          <w:p w14:paraId="424CAC46">
            <w:pPr>
              <w:spacing w:line="375" w:lineRule="auto"/>
              <w:rPr>
                <w:rFonts w:ascii="Arial"/>
                <w:sz w:val="21"/>
              </w:rPr>
            </w:pPr>
          </w:p>
          <w:p w14:paraId="7F4F054F">
            <w:pPr>
              <w:spacing w:before="65" w:line="232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完成</w:t>
            </w:r>
          </w:p>
        </w:tc>
        <w:tc>
          <w:tcPr>
            <w:tcW w:w="1447" w:type="dxa"/>
            <w:vAlign w:val="top"/>
          </w:tcPr>
          <w:p w14:paraId="79C192FD">
            <w:pPr>
              <w:spacing w:before="34" w:line="233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高质量</w:t>
            </w:r>
          </w:p>
          <w:p w14:paraId="3C5121F1">
            <w:pPr>
              <w:pStyle w:val="6"/>
              <w:spacing w:before="21" w:line="251" w:lineRule="auto"/>
              <w:ind w:left="120" w:right="2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接待外宾团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组</w:t>
            </w:r>
            <w:r>
              <w:rPr>
                <w:rFonts w:ascii="仿宋" w:hAnsi="仿宋" w:eastAsia="仿宋" w:cs="仿宋"/>
                <w:spacing w:val="-24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178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批</w:t>
            </w:r>
          </w:p>
          <w:p w14:paraId="60538BDF">
            <w:pPr>
              <w:pStyle w:val="6"/>
              <w:spacing w:line="215" w:lineRule="auto"/>
              <w:ind w:left="1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1708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人次</w:t>
            </w:r>
          </w:p>
        </w:tc>
        <w:tc>
          <w:tcPr>
            <w:tcW w:w="631" w:type="dxa"/>
            <w:vAlign w:val="top"/>
          </w:tcPr>
          <w:p w14:paraId="1D2D4102">
            <w:pPr>
              <w:spacing w:line="348" w:lineRule="auto"/>
              <w:rPr>
                <w:rFonts w:ascii="Arial"/>
                <w:sz w:val="21"/>
              </w:rPr>
            </w:pPr>
          </w:p>
          <w:p w14:paraId="079C0B10">
            <w:pPr>
              <w:pStyle w:val="6"/>
              <w:spacing w:before="78"/>
              <w:ind w:left="2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1" w:type="dxa"/>
            <w:vAlign w:val="top"/>
          </w:tcPr>
          <w:p w14:paraId="2946582A">
            <w:pPr>
              <w:spacing w:line="348" w:lineRule="auto"/>
              <w:rPr>
                <w:rFonts w:ascii="Arial"/>
                <w:sz w:val="21"/>
              </w:rPr>
            </w:pPr>
          </w:p>
          <w:p w14:paraId="3F0B186C">
            <w:pPr>
              <w:pStyle w:val="6"/>
              <w:spacing w:before="78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2" w:type="dxa"/>
            <w:vAlign w:val="top"/>
          </w:tcPr>
          <w:p w14:paraId="16D692A9">
            <w:pPr>
              <w:rPr>
                <w:rFonts w:ascii="Arial"/>
                <w:sz w:val="21"/>
              </w:rPr>
            </w:pPr>
          </w:p>
        </w:tc>
      </w:tr>
    </w:tbl>
    <w:p w14:paraId="3AAAAA66">
      <w:pPr>
        <w:pStyle w:val="2"/>
        <w:spacing w:line="151" w:lineRule="exact"/>
        <w:rPr>
          <w:sz w:val="13"/>
        </w:rPr>
      </w:pPr>
    </w:p>
    <w:p w14:paraId="5E19436C">
      <w:pPr>
        <w:spacing w:line="151" w:lineRule="exact"/>
        <w:rPr>
          <w:sz w:val="13"/>
          <w:szCs w:val="13"/>
        </w:rPr>
        <w:sectPr>
          <w:headerReference r:id="rId5" w:type="default"/>
          <w:footerReference r:id="rId6" w:type="default"/>
          <w:pgSz w:w="11906" w:h="16839"/>
          <w:pgMar w:top="1862" w:right="840" w:bottom="1289" w:left="921" w:header="1371" w:footer="975" w:gutter="0"/>
          <w:cols w:space="720" w:num="1"/>
        </w:sectPr>
      </w:pPr>
    </w:p>
    <w:p w14:paraId="6AF79389">
      <w:pPr>
        <w:spacing w:before="19"/>
      </w:pPr>
    </w:p>
    <w:p w14:paraId="12DE3D62">
      <w:pPr>
        <w:spacing w:before="19"/>
      </w:pPr>
    </w:p>
    <w:p w14:paraId="7B6B7800">
      <w:pPr>
        <w:spacing w:before="18"/>
      </w:pPr>
    </w:p>
    <w:p w14:paraId="5DEFFF25">
      <w:pPr>
        <w:spacing w:before="18"/>
      </w:pPr>
    </w:p>
    <w:tbl>
      <w:tblPr>
        <w:tblStyle w:val="5"/>
        <w:tblW w:w="101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041"/>
        <w:gridCol w:w="1028"/>
        <w:gridCol w:w="1529"/>
        <w:gridCol w:w="1295"/>
        <w:gridCol w:w="1447"/>
        <w:gridCol w:w="631"/>
        <w:gridCol w:w="972"/>
        <w:gridCol w:w="1102"/>
      </w:tblGrid>
      <w:tr w14:paraId="29979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094" w:type="dxa"/>
            <w:vMerge w:val="restart"/>
            <w:tcBorders>
              <w:bottom w:val="nil"/>
            </w:tcBorders>
            <w:vAlign w:val="top"/>
          </w:tcPr>
          <w:p w14:paraId="4BE5CAA7">
            <w:pPr>
              <w:rPr>
                <w:rFonts w:ascii="Arial"/>
                <w:sz w:val="21"/>
              </w:rPr>
            </w:pPr>
          </w:p>
        </w:tc>
        <w:tc>
          <w:tcPr>
            <w:tcW w:w="1041" w:type="dxa"/>
            <w:vMerge w:val="restart"/>
            <w:tcBorders>
              <w:bottom w:val="nil"/>
            </w:tcBorders>
            <w:vAlign w:val="top"/>
          </w:tcPr>
          <w:p w14:paraId="79A2D9D9">
            <w:pPr>
              <w:spacing w:before="42" w:line="239" w:lineRule="auto"/>
              <w:ind w:left="411" w:right="159" w:hanging="2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产出指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标</w:t>
            </w:r>
          </w:p>
          <w:p w14:paraId="7BA6B79D">
            <w:pPr>
              <w:pStyle w:val="6"/>
              <w:spacing w:line="223" w:lineRule="auto"/>
              <w:ind w:left="179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(50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分</w:t>
            </w:r>
            <w:r>
              <w:rPr>
                <w:spacing w:val="-15"/>
                <w:sz w:val="24"/>
                <w:szCs w:val="24"/>
              </w:rPr>
              <w:t>)</w:t>
            </w:r>
          </w:p>
        </w:tc>
        <w:tc>
          <w:tcPr>
            <w:tcW w:w="1028" w:type="dxa"/>
            <w:vMerge w:val="restart"/>
            <w:tcBorders>
              <w:bottom w:val="nil"/>
            </w:tcBorders>
            <w:vAlign w:val="top"/>
          </w:tcPr>
          <w:p w14:paraId="161B5A95">
            <w:pPr>
              <w:spacing w:line="271" w:lineRule="auto"/>
              <w:rPr>
                <w:rFonts w:ascii="Arial"/>
                <w:sz w:val="21"/>
              </w:rPr>
            </w:pPr>
          </w:p>
          <w:p w14:paraId="0A8DB5DA">
            <w:pPr>
              <w:spacing w:line="271" w:lineRule="auto"/>
              <w:rPr>
                <w:rFonts w:ascii="Arial"/>
                <w:sz w:val="21"/>
              </w:rPr>
            </w:pPr>
          </w:p>
          <w:p w14:paraId="5D3BF61B">
            <w:pPr>
              <w:spacing w:line="271" w:lineRule="auto"/>
              <w:rPr>
                <w:rFonts w:ascii="Arial"/>
                <w:sz w:val="21"/>
              </w:rPr>
            </w:pPr>
          </w:p>
          <w:p w14:paraId="02C5A235">
            <w:pPr>
              <w:spacing w:line="272" w:lineRule="auto"/>
              <w:rPr>
                <w:rFonts w:ascii="Arial"/>
                <w:sz w:val="21"/>
              </w:rPr>
            </w:pPr>
          </w:p>
          <w:p w14:paraId="7342467A">
            <w:pPr>
              <w:spacing w:line="272" w:lineRule="auto"/>
              <w:rPr>
                <w:rFonts w:ascii="Arial"/>
                <w:sz w:val="21"/>
              </w:rPr>
            </w:pPr>
          </w:p>
          <w:p w14:paraId="426BB6A2">
            <w:pPr>
              <w:spacing w:before="78" w:line="223" w:lineRule="auto"/>
              <w:ind w:left="3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时效</w:t>
            </w:r>
          </w:p>
          <w:p w14:paraId="7AE6079E">
            <w:pPr>
              <w:spacing w:before="22" w:line="222" w:lineRule="auto"/>
              <w:ind w:left="2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指标</w:t>
            </w:r>
          </w:p>
        </w:tc>
        <w:tc>
          <w:tcPr>
            <w:tcW w:w="1529" w:type="dxa"/>
            <w:vAlign w:val="top"/>
          </w:tcPr>
          <w:p w14:paraId="75274CCC">
            <w:pPr>
              <w:spacing w:before="49" w:line="231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举办第七届中</w:t>
            </w:r>
          </w:p>
          <w:p w14:paraId="046177AC">
            <w:pPr>
              <w:spacing w:before="20" w:line="231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非民间论坛等</w:t>
            </w:r>
          </w:p>
          <w:p w14:paraId="4785E385">
            <w:pPr>
              <w:spacing w:before="21" w:line="229" w:lineRule="auto"/>
              <w:ind w:left="1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平行论坛</w:t>
            </w:r>
          </w:p>
        </w:tc>
        <w:tc>
          <w:tcPr>
            <w:tcW w:w="1295" w:type="dxa"/>
            <w:vAlign w:val="top"/>
          </w:tcPr>
          <w:p w14:paraId="5D1A5DFB">
            <w:pPr>
              <w:spacing w:line="251" w:lineRule="auto"/>
              <w:rPr>
                <w:rFonts w:ascii="Arial"/>
                <w:sz w:val="21"/>
              </w:rPr>
            </w:pPr>
          </w:p>
          <w:p w14:paraId="6E345AEA">
            <w:pPr>
              <w:spacing w:before="65" w:line="232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完成</w:t>
            </w:r>
          </w:p>
        </w:tc>
        <w:tc>
          <w:tcPr>
            <w:tcW w:w="1447" w:type="dxa"/>
            <w:vAlign w:val="top"/>
          </w:tcPr>
          <w:p w14:paraId="6C64D9E7">
            <w:pPr>
              <w:spacing w:line="251" w:lineRule="auto"/>
              <w:rPr>
                <w:rFonts w:ascii="Arial"/>
                <w:sz w:val="21"/>
              </w:rPr>
            </w:pPr>
          </w:p>
          <w:p w14:paraId="3C10A824">
            <w:pPr>
              <w:spacing w:before="65" w:line="231" w:lineRule="auto"/>
              <w:ind w:left="1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圆满完成</w:t>
            </w:r>
          </w:p>
        </w:tc>
        <w:tc>
          <w:tcPr>
            <w:tcW w:w="631" w:type="dxa"/>
            <w:vAlign w:val="top"/>
          </w:tcPr>
          <w:p w14:paraId="3A232B2F">
            <w:pPr>
              <w:pStyle w:val="6"/>
              <w:spacing w:before="306"/>
              <w:ind w:lef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2" w:type="dxa"/>
            <w:vAlign w:val="top"/>
          </w:tcPr>
          <w:p w14:paraId="367C8E66">
            <w:pPr>
              <w:pStyle w:val="6"/>
              <w:spacing w:before="306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top"/>
          </w:tcPr>
          <w:p w14:paraId="0C77A19F">
            <w:pPr>
              <w:rPr>
                <w:rFonts w:ascii="Arial"/>
                <w:sz w:val="21"/>
              </w:rPr>
            </w:pPr>
          </w:p>
        </w:tc>
      </w:tr>
      <w:tr w14:paraId="56D8FF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  <w:vAlign w:val="top"/>
          </w:tcPr>
          <w:p w14:paraId="175264D7">
            <w:pPr>
              <w:rPr>
                <w:rFonts w:ascii="Arial"/>
                <w:sz w:val="21"/>
              </w:rPr>
            </w:pPr>
          </w:p>
        </w:tc>
        <w:tc>
          <w:tcPr>
            <w:tcW w:w="1041" w:type="dxa"/>
            <w:vMerge w:val="continue"/>
            <w:tcBorders>
              <w:top w:val="nil"/>
              <w:bottom w:val="nil"/>
            </w:tcBorders>
            <w:vAlign w:val="top"/>
          </w:tcPr>
          <w:p w14:paraId="5AE9B216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Merge w:val="continue"/>
            <w:tcBorders>
              <w:top w:val="nil"/>
              <w:bottom w:val="nil"/>
            </w:tcBorders>
            <w:vAlign w:val="top"/>
          </w:tcPr>
          <w:p w14:paraId="3B4D5BCC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49439197">
            <w:pPr>
              <w:spacing w:before="33" w:line="231" w:lineRule="auto"/>
              <w:ind w:left="1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承办中越人民</w:t>
            </w:r>
          </w:p>
          <w:p w14:paraId="34095967">
            <w:pPr>
              <w:spacing w:before="21" w:line="234" w:lineRule="auto"/>
              <w:ind w:left="126" w:right="162" w:hanging="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论坛会议等国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际会议</w:t>
            </w:r>
          </w:p>
        </w:tc>
        <w:tc>
          <w:tcPr>
            <w:tcW w:w="1295" w:type="dxa"/>
            <w:vAlign w:val="top"/>
          </w:tcPr>
          <w:p w14:paraId="780472DD">
            <w:pPr>
              <w:spacing w:line="354" w:lineRule="auto"/>
              <w:rPr>
                <w:rFonts w:ascii="Arial"/>
                <w:sz w:val="21"/>
              </w:rPr>
            </w:pPr>
          </w:p>
          <w:p w14:paraId="08D7CC9C">
            <w:pPr>
              <w:spacing w:before="65" w:line="232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完成</w:t>
            </w:r>
          </w:p>
        </w:tc>
        <w:tc>
          <w:tcPr>
            <w:tcW w:w="1447" w:type="dxa"/>
            <w:vAlign w:val="top"/>
          </w:tcPr>
          <w:p w14:paraId="2762D89A">
            <w:pPr>
              <w:spacing w:before="61" w:line="225" w:lineRule="auto"/>
              <w:ind w:left="121" w:right="192" w:firstLine="18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圆满完成国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际会议</w:t>
            </w:r>
            <w:r>
              <w:rPr>
                <w:rFonts w:ascii="仿宋" w:hAnsi="仿宋" w:eastAsia="仿宋" w:cs="仿宋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 xml:space="preserve">30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余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场次</w:t>
            </w:r>
          </w:p>
        </w:tc>
        <w:tc>
          <w:tcPr>
            <w:tcW w:w="631" w:type="dxa"/>
            <w:vAlign w:val="top"/>
          </w:tcPr>
          <w:p w14:paraId="7BC4D890">
            <w:pPr>
              <w:pStyle w:val="6"/>
              <w:spacing w:before="290"/>
              <w:ind w:lef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2" w:type="dxa"/>
            <w:vAlign w:val="top"/>
          </w:tcPr>
          <w:p w14:paraId="2C6AC2DF">
            <w:pPr>
              <w:pStyle w:val="6"/>
              <w:spacing w:before="290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top"/>
          </w:tcPr>
          <w:p w14:paraId="7D33F955">
            <w:pPr>
              <w:rPr>
                <w:rFonts w:ascii="Arial"/>
                <w:sz w:val="21"/>
              </w:rPr>
            </w:pPr>
          </w:p>
        </w:tc>
      </w:tr>
      <w:tr w14:paraId="710B3A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  <w:vAlign w:val="top"/>
          </w:tcPr>
          <w:p w14:paraId="4E4C62B5">
            <w:pPr>
              <w:rPr>
                <w:rFonts w:ascii="Arial"/>
                <w:sz w:val="21"/>
              </w:rPr>
            </w:pPr>
          </w:p>
        </w:tc>
        <w:tc>
          <w:tcPr>
            <w:tcW w:w="1041" w:type="dxa"/>
            <w:vMerge w:val="continue"/>
            <w:tcBorders>
              <w:top w:val="nil"/>
              <w:bottom w:val="nil"/>
            </w:tcBorders>
            <w:vAlign w:val="top"/>
          </w:tcPr>
          <w:p w14:paraId="02CC749C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Merge w:val="continue"/>
            <w:tcBorders>
              <w:top w:val="nil"/>
            </w:tcBorders>
            <w:vAlign w:val="top"/>
          </w:tcPr>
          <w:p w14:paraId="254E8F23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7D2433A8">
            <w:pPr>
              <w:spacing w:before="168" w:line="232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完成因公出国</w:t>
            </w:r>
          </w:p>
          <w:p w14:paraId="488F3A34">
            <w:pPr>
              <w:spacing w:before="20" w:line="229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团组审批工作</w:t>
            </w:r>
          </w:p>
        </w:tc>
        <w:tc>
          <w:tcPr>
            <w:tcW w:w="1295" w:type="dxa"/>
            <w:vAlign w:val="top"/>
          </w:tcPr>
          <w:p w14:paraId="76B81C8E">
            <w:pPr>
              <w:spacing w:before="304" w:line="232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完成</w:t>
            </w:r>
          </w:p>
        </w:tc>
        <w:tc>
          <w:tcPr>
            <w:tcW w:w="1447" w:type="dxa"/>
            <w:vAlign w:val="top"/>
          </w:tcPr>
          <w:p w14:paraId="641D0293">
            <w:pPr>
              <w:spacing w:before="31" w:line="231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全年完成审</w:t>
            </w:r>
          </w:p>
          <w:p w14:paraId="7E505C31">
            <w:pPr>
              <w:spacing w:before="23" w:line="232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批因公出国</w:t>
            </w:r>
          </w:p>
          <w:p w14:paraId="0B144B6F">
            <w:pPr>
              <w:spacing w:before="20" w:line="217" w:lineRule="auto"/>
              <w:ind w:left="1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团组任务。</w:t>
            </w:r>
          </w:p>
        </w:tc>
        <w:tc>
          <w:tcPr>
            <w:tcW w:w="631" w:type="dxa"/>
            <w:vAlign w:val="top"/>
          </w:tcPr>
          <w:p w14:paraId="0E404228">
            <w:pPr>
              <w:pStyle w:val="6"/>
              <w:spacing w:before="288"/>
              <w:ind w:lef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2" w:type="dxa"/>
            <w:vAlign w:val="top"/>
          </w:tcPr>
          <w:p w14:paraId="2895CAC6">
            <w:pPr>
              <w:pStyle w:val="6"/>
              <w:spacing w:before="288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top"/>
          </w:tcPr>
          <w:p w14:paraId="175EA90B">
            <w:pPr>
              <w:rPr>
                <w:rFonts w:ascii="Arial"/>
                <w:sz w:val="21"/>
              </w:rPr>
            </w:pPr>
          </w:p>
        </w:tc>
      </w:tr>
      <w:tr w14:paraId="3F2303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  <w:vAlign w:val="top"/>
          </w:tcPr>
          <w:p w14:paraId="281DB2AB">
            <w:pPr>
              <w:rPr>
                <w:rFonts w:ascii="Arial"/>
                <w:sz w:val="21"/>
              </w:rPr>
            </w:pPr>
          </w:p>
        </w:tc>
        <w:tc>
          <w:tcPr>
            <w:tcW w:w="1041" w:type="dxa"/>
            <w:vMerge w:val="continue"/>
            <w:tcBorders>
              <w:top w:val="nil"/>
            </w:tcBorders>
            <w:vAlign w:val="top"/>
          </w:tcPr>
          <w:p w14:paraId="7FD3EA23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4A3E28F0">
            <w:pPr>
              <w:spacing w:before="42" w:line="222" w:lineRule="auto"/>
              <w:ind w:left="2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成本</w:t>
            </w:r>
          </w:p>
          <w:p w14:paraId="0624F2F4">
            <w:pPr>
              <w:spacing w:before="20" w:line="213" w:lineRule="auto"/>
              <w:ind w:left="2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指标</w:t>
            </w:r>
          </w:p>
        </w:tc>
        <w:tc>
          <w:tcPr>
            <w:tcW w:w="1529" w:type="dxa"/>
            <w:vAlign w:val="top"/>
          </w:tcPr>
          <w:p w14:paraId="68C342D7">
            <w:pPr>
              <w:spacing w:before="76" w:line="230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全年支出控制</w:t>
            </w:r>
          </w:p>
          <w:p w14:paraId="772ADD7C">
            <w:pPr>
              <w:spacing w:before="21" w:line="228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在预算范围内</w:t>
            </w:r>
          </w:p>
        </w:tc>
        <w:tc>
          <w:tcPr>
            <w:tcW w:w="1295" w:type="dxa"/>
            <w:vAlign w:val="top"/>
          </w:tcPr>
          <w:p w14:paraId="3E56910D">
            <w:pPr>
              <w:spacing w:before="75" w:line="251" w:lineRule="auto"/>
              <w:ind w:left="144" w:right="135" w:hanging="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控制在范围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内</w:t>
            </w:r>
          </w:p>
        </w:tc>
        <w:tc>
          <w:tcPr>
            <w:tcW w:w="1447" w:type="dxa"/>
            <w:vAlign w:val="top"/>
          </w:tcPr>
          <w:p w14:paraId="3019D5D0">
            <w:pPr>
              <w:spacing w:before="212" w:line="232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完成</w:t>
            </w:r>
          </w:p>
        </w:tc>
        <w:tc>
          <w:tcPr>
            <w:tcW w:w="631" w:type="dxa"/>
            <w:vAlign w:val="top"/>
          </w:tcPr>
          <w:p w14:paraId="7113080B">
            <w:pPr>
              <w:pStyle w:val="6"/>
              <w:spacing w:before="198"/>
              <w:ind w:left="2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2" w:type="dxa"/>
            <w:vAlign w:val="top"/>
          </w:tcPr>
          <w:p w14:paraId="617C6650">
            <w:pPr>
              <w:pStyle w:val="6"/>
              <w:spacing w:before="198"/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2" w:type="dxa"/>
            <w:vAlign w:val="top"/>
          </w:tcPr>
          <w:p w14:paraId="5F338550">
            <w:pPr>
              <w:rPr>
                <w:rFonts w:ascii="Arial"/>
                <w:sz w:val="21"/>
              </w:rPr>
            </w:pPr>
          </w:p>
        </w:tc>
      </w:tr>
      <w:tr w14:paraId="6D6C28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  <w:vAlign w:val="top"/>
          </w:tcPr>
          <w:p w14:paraId="0AEF2CEA">
            <w:pPr>
              <w:rPr>
                <w:rFonts w:ascii="Arial"/>
                <w:sz w:val="21"/>
              </w:rPr>
            </w:pPr>
          </w:p>
        </w:tc>
        <w:tc>
          <w:tcPr>
            <w:tcW w:w="1041" w:type="dxa"/>
            <w:vMerge w:val="restart"/>
            <w:tcBorders>
              <w:bottom w:val="nil"/>
            </w:tcBorders>
            <w:vAlign w:val="top"/>
          </w:tcPr>
          <w:p w14:paraId="3FD8491F">
            <w:pPr>
              <w:spacing w:line="244" w:lineRule="auto"/>
              <w:rPr>
                <w:rFonts w:ascii="Arial"/>
                <w:sz w:val="21"/>
              </w:rPr>
            </w:pPr>
          </w:p>
          <w:p w14:paraId="0567B641">
            <w:pPr>
              <w:spacing w:line="244" w:lineRule="auto"/>
              <w:rPr>
                <w:rFonts w:ascii="Arial"/>
                <w:sz w:val="21"/>
              </w:rPr>
            </w:pPr>
          </w:p>
          <w:p w14:paraId="12A265BE">
            <w:pPr>
              <w:spacing w:line="245" w:lineRule="auto"/>
              <w:rPr>
                <w:rFonts w:ascii="Arial"/>
                <w:sz w:val="21"/>
              </w:rPr>
            </w:pPr>
          </w:p>
          <w:p w14:paraId="46230C40">
            <w:pPr>
              <w:spacing w:line="245" w:lineRule="auto"/>
              <w:rPr>
                <w:rFonts w:ascii="Arial"/>
                <w:sz w:val="21"/>
              </w:rPr>
            </w:pPr>
          </w:p>
          <w:p w14:paraId="69F0EFC0">
            <w:pPr>
              <w:spacing w:line="245" w:lineRule="auto"/>
              <w:rPr>
                <w:rFonts w:ascii="Arial"/>
                <w:sz w:val="21"/>
              </w:rPr>
            </w:pPr>
          </w:p>
          <w:p w14:paraId="0706CD72">
            <w:pPr>
              <w:spacing w:line="245" w:lineRule="auto"/>
              <w:rPr>
                <w:rFonts w:ascii="Arial"/>
                <w:sz w:val="21"/>
              </w:rPr>
            </w:pPr>
          </w:p>
          <w:p w14:paraId="5AE674BF">
            <w:pPr>
              <w:spacing w:line="245" w:lineRule="auto"/>
              <w:rPr>
                <w:rFonts w:ascii="Arial"/>
                <w:sz w:val="21"/>
              </w:rPr>
            </w:pPr>
          </w:p>
          <w:p w14:paraId="772E122E">
            <w:pPr>
              <w:spacing w:line="245" w:lineRule="auto"/>
              <w:rPr>
                <w:rFonts w:ascii="Arial"/>
                <w:sz w:val="21"/>
              </w:rPr>
            </w:pPr>
          </w:p>
          <w:p w14:paraId="2AA51D93">
            <w:pPr>
              <w:spacing w:line="245" w:lineRule="auto"/>
              <w:rPr>
                <w:rFonts w:ascii="Arial"/>
                <w:sz w:val="21"/>
              </w:rPr>
            </w:pPr>
          </w:p>
          <w:p w14:paraId="65247C24">
            <w:pPr>
              <w:spacing w:line="245" w:lineRule="auto"/>
              <w:rPr>
                <w:rFonts w:ascii="Arial"/>
                <w:sz w:val="21"/>
              </w:rPr>
            </w:pPr>
          </w:p>
          <w:p w14:paraId="7B628AAE">
            <w:pPr>
              <w:spacing w:line="245" w:lineRule="auto"/>
              <w:rPr>
                <w:rFonts w:ascii="Arial"/>
                <w:sz w:val="21"/>
              </w:rPr>
            </w:pPr>
          </w:p>
          <w:p w14:paraId="224426EB">
            <w:pPr>
              <w:spacing w:line="245" w:lineRule="auto"/>
              <w:rPr>
                <w:rFonts w:ascii="Arial"/>
                <w:sz w:val="21"/>
              </w:rPr>
            </w:pPr>
          </w:p>
          <w:p w14:paraId="4FDFD0DF">
            <w:pPr>
              <w:spacing w:before="78" w:line="223" w:lineRule="auto"/>
              <w:ind w:left="1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效益指</w:t>
            </w:r>
          </w:p>
          <w:p w14:paraId="3695E0E5">
            <w:pPr>
              <w:pStyle w:val="6"/>
              <w:spacing w:before="22"/>
              <w:ind w:left="122" w:right="212" w:firstLine="2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40"/>
                <w:w w:val="121"/>
                <w:sz w:val="24"/>
                <w:szCs w:val="24"/>
              </w:rPr>
              <w:t>（</w:t>
            </w:r>
            <w:r>
              <w:rPr>
                <w:spacing w:val="40"/>
                <w:w w:val="121"/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分）</w:t>
            </w:r>
          </w:p>
        </w:tc>
        <w:tc>
          <w:tcPr>
            <w:tcW w:w="1028" w:type="dxa"/>
            <w:vMerge w:val="restart"/>
            <w:tcBorders>
              <w:bottom w:val="nil"/>
            </w:tcBorders>
            <w:vAlign w:val="top"/>
          </w:tcPr>
          <w:p w14:paraId="0D86244A">
            <w:pPr>
              <w:spacing w:line="285" w:lineRule="auto"/>
              <w:rPr>
                <w:rFonts w:ascii="Arial"/>
                <w:sz w:val="21"/>
              </w:rPr>
            </w:pPr>
          </w:p>
          <w:p w14:paraId="3AD47FC3">
            <w:pPr>
              <w:spacing w:line="285" w:lineRule="auto"/>
              <w:rPr>
                <w:rFonts w:ascii="Arial"/>
                <w:sz w:val="21"/>
              </w:rPr>
            </w:pPr>
          </w:p>
          <w:p w14:paraId="1FA46F43">
            <w:pPr>
              <w:spacing w:line="285" w:lineRule="auto"/>
              <w:rPr>
                <w:rFonts w:ascii="Arial"/>
                <w:sz w:val="21"/>
              </w:rPr>
            </w:pPr>
          </w:p>
          <w:p w14:paraId="07F62207">
            <w:pPr>
              <w:spacing w:line="286" w:lineRule="auto"/>
              <w:rPr>
                <w:rFonts w:ascii="Arial"/>
                <w:sz w:val="21"/>
              </w:rPr>
            </w:pPr>
          </w:p>
          <w:p w14:paraId="3FC18AE1">
            <w:pPr>
              <w:spacing w:before="78" w:line="221" w:lineRule="auto"/>
              <w:ind w:left="1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经济效</w:t>
            </w:r>
          </w:p>
          <w:p w14:paraId="1BD34495">
            <w:pPr>
              <w:spacing w:before="25" w:line="222" w:lineRule="auto"/>
              <w:ind w:left="1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益指标</w:t>
            </w:r>
          </w:p>
        </w:tc>
        <w:tc>
          <w:tcPr>
            <w:tcW w:w="1529" w:type="dxa"/>
            <w:vAlign w:val="top"/>
          </w:tcPr>
          <w:p w14:paraId="5730EB67">
            <w:pPr>
              <w:spacing w:line="372" w:lineRule="auto"/>
              <w:rPr>
                <w:rFonts w:ascii="Arial"/>
                <w:sz w:val="21"/>
              </w:rPr>
            </w:pPr>
          </w:p>
          <w:p w14:paraId="57489A8A">
            <w:pPr>
              <w:spacing w:before="65" w:line="231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积极服务和推</w:t>
            </w:r>
          </w:p>
          <w:p w14:paraId="224D78C4">
            <w:pPr>
              <w:spacing w:before="20" w:line="254" w:lineRule="auto"/>
              <w:ind w:left="116" w:right="162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动外资项目建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设</w:t>
            </w:r>
          </w:p>
        </w:tc>
        <w:tc>
          <w:tcPr>
            <w:tcW w:w="1295" w:type="dxa"/>
            <w:vAlign w:val="top"/>
          </w:tcPr>
          <w:p w14:paraId="1B292296">
            <w:pPr>
              <w:spacing w:line="321" w:lineRule="auto"/>
              <w:rPr>
                <w:rFonts w:ascii="Arial"/>
                <w:sz w:val="21"/>
              </w:rPr>
            </w:pPr>
          </w:p>
          <w:p w14:paraId="606E6526">
            <w:pPr>
              <w:spacing w:line="321" w:lineRule="auto"/>
              <w:rPr>
                <w:rFonts w:ascii="Arial"/>
                <w:sz w:val="21"/>
              </w:rPr>
            </w:pPr>
          </w:p>
          <w:p w14:paraId="3260D20E">
            <w:pPr>
              <w:spacing w:before="65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积极推动</w:t>
            </w:r>
          </w:p>
        </w:tc>
        <w:tc>
          <w:tcPr>
            <w:tcW w:w="1447" w:type="dxa"/>
            <w:vAlign w:val="top"/>
          </w:tcPr>
          <w:p w14:paraId="6E6F57FE">
            <w:pPr>
              <w:spacing w:before="31" w:line="231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积极参与共</w:t>
            </w:r>
          </w:p>
          <w:p w14:paraId="0AD06E0E">
            <w:pPr>
              <w:spacing w:before="20" w:line="229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建“一带一</w:t>
            </w:r>
          </w:p>
          <w:p w14:paraId="6CC57240">
            <w:pPr>
              <w:spacing w:before="25" w:line="231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路</w:t>
            </w:r>
            <w:r>
              <w:rPr>
                <w:rFonts w:ascii="仿宋" w:hAnsi="仿宋" w:eastAsia="仿宋" w:cs="仿宋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”，推动</w:t>
            </w:r>
          </w:p>
          <w:p w14:paraId="1A173C1C">
            <w:pPr>
              <w:spacing w:before="23" w:line="232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各项对外投</w:t>
            </w:r>
          </w:p>
          <w:p w14:paraId="7E0E01D7">
            <w:pPr>
              <w:spacing w:before="20" w:line="234" w:lineRule="auto"/>
              <w:ind w:left="120" w:right="286" w:firstLine="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资重点项目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开展</w:t>
            </w:r>
          </w:p>
        </w:tc>
        <w:tc>
          <w:tcPr>
            <w:tcW w:w="631" w:type="dxa"/>
            <w:vAlign w:val="top"/>
          </w:tcPr>
          <w:p w14:paraId="296C0001">
            <w:pPr>
              <w:spacing w:line="307" w:lineRule="auto"/>
              <w:rPr>
                <w:rFonts w:ascii="Arial"/>
                <w:sz w:val="21"/>
              </w:rPr>
            </w:pPr>
          </w:p>
          <w:p w14:paraId="38C53B62">
            <w:pPr>
              <w:spacing w:line="308" w:lineRule="auto"/>
              <w:rPr>
                <w:rFonts w:ascii="Arial"/>
                <w:sz w:val="21"/>
              </w:rPr>
            </w:pPr>
          </w:p>
          <w:p w14:paraId="2E85EBFA">
            <w:pPr>
              <w:pStyle w:val="6"/>
              <w:spacing w:before="78"/>
              <w:ind w:lef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2" w:type="dxa"/>
            <w:vAlign w:val="top"/>
          </w:tcPr>
          <w:p w14:paraId="5834808D">
            <w:pPr>
              <w:spacing w:line="307" w:lineRule="auto"/>
              <w:rPr>
                <w:rFonts w:ascii="Arial"/>
                <w:sz w:val="21"/>
              </w:rPr>
            </w:pPr>
          </w:p>
          <w:p w14:paraId="2F8288E4">
            <w:pPr>
              <w:spacing w:line="308" w:lineRule="auto"/>
              <w:rPr>
                <w:rFonts w:ascii="Arial"/>
                <w:sz w:val="21"/>
              </w:rPr>
            </w:pPr>
          </w:p>
          <w:p w14:paraId="6B523160">
            <w:pPr>
              <w:pStyle w:val="6"/>
              <w:spacing w:before="78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top"/>
          </w:tcPr>
          <w:p w14:paraId="7789376A">
            <w:pPr>
              <w:rPr>
                <w:rFonts w:ascii="Arial"/>
                <w:sz w:val="21"/>
              </w:rPr>
            </w:pPr>
          </w:p>
        </w:tc>
      </w:tr>
      <w:tr w14:paraId="6F0BFF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  <w:vAlign w:val="top"/>
          </w:tcPr>
          <w:p w14:paraId="5160B6C8">
            <w:pPr>
              <w:rPr>
                <w:rFonts w:ascii="Arial"/>
                <w:sz w:val="21"/>
              </w:rPr>
            </w:pPr>
          </w:p>
        </w:tc>
        <w:tc>
          <w:tcPr>
            <w:tcW w:w="1041" w:type="dxa"/>
            <w:vMerge w:val="continue"/>
            <w:tcBorders>
              <w:top w:val="nil"/>
              <w:bottom w:val="nil"/>
            </w:tcBorders>
            <w:vAlign w:val="top"/>
          </w:tcPr>
          <w:p w14:paraId="76D7FAC0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Merge w:val="continue"/>
            <w:tcBorders>
              <w:top w:val="nil"/>
            </w:tcBorders>
            <w:vAlign w:val="top"/>
          </w:tcPr>
          <w:p w14:paraId="632D29D3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14519129">
            <w:pPr>
              <w:spacing w:before="304" w:line="230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扎实开展乡村</w:t>
            </w:r>
          </w:p>
          <w:p w14:paraId="72F5579F">
            <w:pPr>
              <w:spacing w:before="21" w:line="231" w:lineRule="auto"/>
              <w:ind w:left="1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振兴，推进乡</w:t>
            </w:r>
          </w:p>
          <w:p w14:paraId="6D5D6B26">
            <w:pPr>
              <w:spacing w:before="23" w:line="230" w:lineRule="auto"/>
              <w:ind w:left="1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村发展与建设</w:t>
            </w:r>
          </w:p>
        </w:tc>
        <w:tc>
          <w:tcPr>
            <w:tcW w:w="1295" w:type="dxa"/>
            <w:vAlign w:val="top"/>
          </w:tcPr>
          <w:p w14:paraId="43D02CCA">
            <w:pPr>
              <w:spacing w:line="374" w:lineRule="auto"/>
              <w:rPr>
                <w:rFonts w:ascii="Arial"/>
                <w:sz w:val="21"/>
              </w:rPr>
            </w:pPr>
          </w:p>
          <w:p w14:paraId="1D0B78D7">
            <w:pPr>
              <w:spacing w:before="65" w:line="251" w:lineRule="auto"/>
              <w:ind w:left="118" w:right="135" w:firstLine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推动乡村建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设</w:t>
            </w:r>
          </w:p>
        </w:tc>
        <w:tc>
          <w:tcPr>
            <w:tcW w:w="1447" w:type="dxa"/>
            <w:vAlign w:val="top"/>
          </w:tcPr>
          <w:p w14:paraId="5E1B3A47">
            <w:pPr>
              <w:pStyle w:val="6"/>
              <w:spacing w:before="32" w:line="232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选派</w:t>
            </w:r>
            <w:r>
              <w:rPr>
                <w:rFonts w:ascii="仿宋" w:hAnsi="仿宋" w:eastAsia="仿宋" w:cs="仿宋"/>
                <w:spacing w:val="-3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3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名干</w:t>
            </w:r>
          </w:p>
          <w:p w14:paraId="5482032B">
            <w:pPr>
              <w:spacing w:before="20" w:line="230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部驻村，提</w:t>
            </w:r>
          </w:p>
          <w:p w14:paraId="3ADE0622">
            <w:pPr>
              <w:spacing w:before="24" w:line="232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供专项资金</w:t>
            </w:r>
          </w:p>
          <w:p w14:paraId="4C59D39C">
            <w:pPr>
              <w:spacing w:before="21" w:line="233" w:lineRule="auto"/>
              <w:ind w:left="119" w:right="286" w:firstLine="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共同推进乡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村发展</w:t>
            </w:r>
          </w:p>
        </w:tc>
        <w:tc>
          <w:tcPr>
            <w:tcW w:w="631" w:type="dxa"/>
            <w:vAlign w:val="top"/>
          </w:tcPr>
          <w:p w14:paraId="04F1EA93">
            <w:pPr>
              <w:rPr>
                <w:rFonts w:ascii="Arial"/>
                <w:sz w:val="21"/>
              </w:rPr>
            </w:pPr>
          </w:p>
          <w:p w14:paraId="16827668">
            <w:pPr>
              <w:rPr>
                <w:rFonts w:ascii="Arial"/>
                <w:sz w:val="21"/>
              </w:rPr>
            </w:pPr>
          </w:p>
          <w:p w14:paraId="57F68E4E">
            <w:pPr>
              <w:pStyle w:val="6"/>
              <w:spacing w:before="78"/>
              <w:ind w:lef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2" w:type="dxa"/>
            <w:vAlign w:val="top"/>
          </w:tcPr>
          <w:p w14:paraId="45FC9894">
            <w:pPr>
              <w:rPr>
                <w:rFonts w:ascii="Arial"/>
                <w:sz w:val="21"/>
              </w:rPr>
            </w:pPr>
          </w:p>
          <w:p w14:paraId="59EF9E20">
            <w:pPr>
              <w:rPr>
                <w:rFonts w:ascii="Arial"/>
                <w:sz w:val="21"/>
              </w:rPr>
            </w:pPr>
          </w:p>
          <w:p w14:paraId="1C0CA866">
            <w:pPr>
              <w:pStyle w:val="6"/>
              <w:spacing w:before="78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top"/>
          </w:tcPr>
          <w:p w14:paraId="75C48C88">
            <w:pPr>
              <w:rPr>
                <w:rFonts w:ascii="Arial"/>
                <w:sz w:val="21"/>
              </w:rPr>
            </w:pPr>
          </w:p>
        </w:tc>
      </w:tr>
      <w:tr w14:paraId="05C570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  <w:vAlign w:val="top"/>
          </w:tcPr>
          <w:p w14:paraId="027AC666">
            <w:pPr>
              <w:rPr>
                <w:rFonts w:ascii="Arial"/>
                <w:sz w:val="21"/>
              </w:rPr>
            </w:pPr>
          </w:p>
        </w:tc>
        <w:tc>
          <w:tcPr>
            <w:tcW w:w="1041" w:type="dxa"/>
            <w:vMerge w:val="continue"/>
            <w:tcBorders>
              <w:top w:val="nil"/>
              <w:bottom w:val="nil"/>
            </w:tcBorders>
            <w:vAlign w:val="top"/>
          </w:tcPr>
          <w:p w14:paraId="0E3C588A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Merge w:val="restart"/>
            <w:tcBorders>
              <w:bottom w:val="nil"/>
            </w:tcBorders>
            <w:vAlign w:val="top"/>
          </w:tcPr>
          <w:p w14:paraId="16FA4D59">
            <w:pPr>
              <w:spacing w:line="245" w:lineRule="auto"/>
              <w:rPr>
                <w:rFonts w:ascii="Arial"/>
                <w:sz w:val="21"/>
              </w:rPr>
            </w:pPr>
          </w:p>
          <w:p w14:paraId="28937C2F">
            <w:pPr>
              <w:spacing w:line="245" w:lineRule="auto"/>
              <w:rPr>
                <w:rFonts w:ascii="Arial"/>
                <w:sz w:val="21"/>
              </w:rPr>
            </w:pPr>
          </w:p>
          <w:p w14:paraId="7E7AE04B">
            <w:pPr>
              <w:spacing w:line="246" w:lineRule="auto"/>
              <w:rPr>
                <w:rFonts w:ascii="Arial"/>
                <w:sz w:val="21"/>
              </w:rPr>
            </w:pPr>
          </w:p>
          <w:p w14:paraId="1D857204">
            <w:pPr>
              <w:spacing w:before="78" w:line="223" w:lineRule="auto"/>
              <w:ind w:left="1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社会效</w:t>
            </w:r>
          </w:p>
          <w:p w14:paraId="50A16B5A">
            <w:pPr>
              <w:spacing w:before="22" w:line="222" w:lineRule="auto"/>
              <w:ind w:left="1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益指标</w:t>
            </w:r>
          </w:p>
        </w:tc>
        <w:tc>
          <w:tcPr>
            <w:tcW w:w="1529" w:type="dxa"/>
            <w:vAlign w:val="top"/>
          </w:tcPr>
          <w:p w14:paraId="2EF9A2D1">
            <w:pPr>
              <w:spacing w:before="32" w:line="231" w:lineRule="auto"/>
              <w:ind w:left="1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支持长沙打造</w:t>
            </w:r>
          </w:p>
          <w:p w14:paraId="422EB0DF">
            <w:pPr>
              <w:spacing w:before="22" w:line="234" w:lineRule="auto"/>
              <w:ind w:left="121" w:right="1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全球研发中心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城市</w:t>
            </w:r>
          </w:p>
        </w:tc>
        <w:tc>
          <w:tcPr>
            <w:tcW w:w="1295" w:type="dxa"/>
            <w:vAlign w:val="top"/>
          </w:tcPr>
          <w:p w14:paraId="58D9EAA1">
            <w:pPr>
              <w:spacing w:before="305" w:line="231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全力推动</w:t>
            </w:r>
          </w:p>
        </w:tc>
        <w:tc>
          <w:tcPr>
            <w:tcW w:w="1447" w:type="dxa"/>
            <w:vAlign w:val="top"/>
          </w:tcPr>
          <w:p w14:paraId="5860C2C8">
            <w:pPr>
              <w:pStyle w:val="6"/>
              <w:spacing w:before="32" w:line="231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推动</w:t>
            </w:r>
            <w:r>
              <w:rPr>
                <w:rFonts w:ascii="仿宋" w:hAnsi="仿宋" w:eastAsia="仿宋" w:cs="仿宋"/>
                <w:spacing w:val="-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个项</w:t>
            </w:r>
          </w:p>
          <w:p w14:paraId="5C49E5FB">
            <w:pPr>
              <w:spacing w:before="22" w:line="234" w:lineRule="auto"/>
              <w:ind w:left="120" w:right="286" w:firstLine="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目成功落户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长沙</w:t>
            </w:r>
          </w:p>
        </w:tc>
        <w:tc>
          <w:tcPr>
            <w:tcW w:w="631" w:type="dxa"/>
            <w:vAlign w:val="top"/>
          </w:tcPr>
          <w:p w14:paraId="5DE90C12">
            <w:pPr>
              <w:pStyle w:val="6"/>
              <w:spacing w:before="289"/>
              <w:ind w:left="2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2" w:type="dxa"/>
            <w:vAlign w:val="top"/>
          </w:tcPr>
          <w:p w14:paraId="4877BC5E">
            <w:pPr>
              <w:pStyle w:val="6"/>
              <w:spacing w:before="289"/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2" w:type="dxa"/>
            <w:vAlign w:val="top"/>
          </w:tcPr>
          <w:p w14:paraId="023D2D80">
            <w:pPr>
              <w:rPr>
                <w:rFonts w:ascii="Arial"/>
                <w:sz w:val="21"/>
              </w:rPr>
            </w:pPr>
          </w:p>
        </w:tc>
      </w:tr>
      <w:tr w14:paraId="6BD0C5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  <w:vAlign w:val="top"/>
          </w:tcPr>
          <w:p w14:paraId="5D649C6E">
            <w:pPr>
              <w:rPr>
                <w:rFonts w:ascii="Arial"/>
                <w:sz w:val="21"/>
              </w:rPr>
            </w:pPr>
          </w:p>
        </w:tc>
        <w:tc>
          <w:tcPr>
            <w:tcW w:w="1041" w:type="dxa"/>
            <w:vMerge w:val="continue"/>
            <w:tcBorders>
              <w:top w:val="nil"/>
              <w:bottom w:val="nil"/>
            </w:tcBorders>
            <w:vAlign w:val="top"/>
          </w:tcPr>
          <w:p w14:paraId="56C5A887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Merge w:val="continue"/>
            <w:tcBorders>
              <w:top w:val="nil"/>
            </w:tcBorders>
            <w:vAlign w:val="top"/>
          </w:tcPr>
          <w:p w14:paraId="6F1C8AC9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21DAD6D4">
            <w:pPr>
              <w:spacing w:line="255" w:lineRule="auto"/>
              <w:rPr>
                <w:rFonts w:ascii="Arial"/>
                <w:sz w:val="21"/>
              </w:rPr>
            </w:pPr>
          </w:p>
          <w:p w14:paraId="26836D1C">
            <w:pPr>
              <w:spacing w:line="255" w:lineRule="auto"/>
              <w:rPr>
                <w:rFonts w:ascii="Arial"/>
                <w:sz w:val="21"/>
              </w:rPr>
            </w:pPr>
          </w:p>
          <w:p w14:paraId="18493B97">
            <w:pPr>
              <w:spacing w:before="65" w:line="230" w:lineRule="auto"/>
              <w:ind w:left="1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国际传播能力</w:t>
            </w:r>
          </w:p>
        </w:tc>
        <w:tc>
          <w:tcPr>
            <w:tcW w:w="1295" w:type="dxa"/>
            <w:vAlign w:val="top"/>
          </w:tcPr>
          <w:p w14:paraId="7BE42964">
            <w:pPr>
              <w:spacing w:line="254" w:lineRule="auto"/>
              <w:rPr>
                <w:rFonts w:ascii="Arial"/>
                <w:sz w:val="21"/>
              </w:rPr>
            </w:pPr>
          </w:p>
          <w:p w14:paraId="197E675D">
            <w:pPr>
              <w:spacing w:line="255" w:lineRule="auto"/>
              <w:rPr>
                <w:rFonts w:ascii="Arial"/>
                <w:sz w:val="21"/>
              </w:rPr>
            </w:pPr>
          </w:p>
          <w:p w14:paraId="578E7B8B">
            <w:pPr>
              <w:spacing w:before="65" w:line="232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提升</w:t>
            </w:r>
          </w:p>
        </w:tc>
        <w:tc>
          <w:tcPr>
            <w:tcW w:w="1447" w:type="dxa"/>
            <w:vAlign w:val="top"/>
          </w:tcPr>
          <w:p w14:paraId="4EA481BC">
            <w:pPr>
              <w:spacing w:before="33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组织协调海</w:t>
            </w:r>
          </w:p>
          <w:p w14:paraId="2437865F">
            <w:pPr>
              <w:spacing w:before="21" w:line="229" w:lineRule="auto"/>
              <w:ind w:left="1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内外媒体围</w:t>
            </w:r>
          </w:p>
          <w:p w14:paraId="031CB4A2">
            <w:pPr>
              <w:spacing w:before="24" w:line="232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绕重大经贸</w:t>
            </w:r>
          </w:p>
          <w:p w14:paraId="06930527">
            <w:pPr>
              <w:spacing w:before="19" w:line="234" w:lineRule="auto"/>
              <w:ind w:left="120" w:right="28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文化活动开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展宣传</w:t>
            </w:r>
          </w:p>
        </w:tc>
        <w:tc>
          <w:tcPr>
            <w:tcW w:w="631" w:type="dxa"/>
            <w:vAlign w:val="top"/>
          </w:tcPr>
          <w:p w14:paraId="1F56A288">
            <w:pPr>
              <w:spacing w:line="479" w:lineRule="auto"/>
              <w:rPr>
                <w:rFonts w:ascii="Arial"/>
                <w:sz w:val="21"/>
              </w:rPr>
            </w:pPr>
          </w:p>
          <w:p w14:paraId="04F3B390">
            <w:pPr>
              <w:pStyle w:val="6"/>
              <w:spacing w:before="78" w:line="242" w:lineRule="auto"/>
              <w:ind w:left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2" w:type="dxa"/>
            <w:vAlign w:val="top"/>
          </w:tcPr>
          <w:p w14:paraId="35919501">
            <w:pPr>
              <w:spacing w:line="479" w:lineRule="auto"/>
              <w:rPr>
                <w:rFonts w:ascii="Arial"/>
                <w:sz w:val="21"/>
              </w:rPr>
            </w:pPr>
          </w:p>
          <w:p w14:paraId="4AA8CA64">
            <w:pPr>
              <w:pStyle w:val="6"/>
              <w:spacing w:before="78" w:line="242" w:lineRule="auto"/>
              <w:ind w:left="4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2" w:type="dxa"/>
            <w:vAlign w:val="top"/>
          </w:tcPr>
          <w:p w14:paraId="79A234A3">
            <w:pPr>
              <w:rPr>
                <w:rFonts w:ascii="Arial"/>
                <w:sz w:val="21"/>
              </w:rPr>
            </w:pPr>
          </w:p>
        </w:tc>
      </w:tr>
      <w:tr w14:paraId="326044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  <w:vAlign w:val="top"/>
          </w:tcPr>
          <w:p w14:paraId="46DEC602">
            <w:pPr>
              <w:rPr>
                <w:rFonts w:ascii="Arial"/>
                <w:sz w:val="21"/>
              </w:rPr>
            </w:pPr>
          </w:p>
        </w:tc>
        <w:tc>
          <w:tcPr>
            <w:tcW w:w="1041" w:type="dxa"/>
            <w:vMerge w:val="continue"/>
            <w:tcBorders>
              <w:top w:val="nil"/>
              <w:bottom w:val="nil"/>
            </w:tcBorders>
            <w:vAlign w:val="top"/>
          </w:tcPr>
          <w:p w14:paraId="0BB7D471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Merge w:val="restart"/>
            <w:tcBorders>
              <w:bottom w:val="nil"/>
            </w:tcBorders>
            <w:vAlign w:val="top"/>
          </w:tcPr>
          <w:p w14:paraId="6BD728C1">
            <w:pPr>
              <w:spacing w:line="251" w:lineRule="auto"/>
              <w:rPr>
                <w:rFonts w:ascii="Arial"/>
                <w:sz w:val="21"/>
              </w:rPr>
            </w:pPr>
          </w:p>
          <w:p w14:paraId="21FBFE86">
            <w:pPr>
              <w:spacing w:line="252" w:lineRule="auto"/>
              <w:rPr>
                <w:rFonts w:ascii="Arial"/>
                <w:sz w:val="21"/>
              </w:rPr>
            </w:pPr>
          </w:p>
          <w:p w14:paraId="55A52DCB">
            <w:pPr>
              <w:spacing w:before="78" w:line="222" w:lineRule="auto"/>
              <w:ind w:left="1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可持续</w:t>
            </w:r>
          </w:p>
          <w:p w14:paraId="2C13AB1C">
            <w:pPr>
              <w:spacing w:before="23" w:line="239" w:lineRule="auto"/>
              <w:ind w:left="404" w:right="153" w:hanging="2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影响指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标</w:t>
            </w:r>
          </w:p>
        </w:tc>
        <w:tc>
          <w:tcPr>
            <w:tcW w:w="1529" w:type="dxa"/>
            <w:vAlign w:val="top"/>
          </w:tcPr>
          <w:p w14:paraId="54EB928D">
            <w:pPr>
              <w:spacing w:before="170" w:line="229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不断提升外事</w:t>
            </w:r>
          </w:p>
          <w:p w14:paraId="0C9D9AC3">
            <w:pPr>
              <w:spacing w:before="24" w:line="231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干部队伍素质</w:t>
            </w:r>
          </w:p>
        </w:tc>
        <w:tc>
          <w:tcPr>
            <w:tcW w:w="1295" w:type="dxa"/>
            <w:vAlign w:val="top"/>
          </w:tcPr>
          <w:p w14:paraId="7E994E9C">
            <w:pPr>
              <w:rPr>
                <w:rFonts w:ascii="Arial"/>
                <w:sz w:val="21"/>
              </w:rPr>
            </w:pPr>
          </w:p>
          <w:p w14:paraId="1C5D318F">
            <w:pPr>
              <w:spacing w:before="65" w:line="229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不断提升</w:t>
            </w:r>
          </w:p>
        </w:tc>
        <w:tc>
          <w:tcPr>
            <w:tcW w:w="1447" w:type="dxa"/>
            <w:vAlign w:val="top"/>
          </w:tcPr>
          <w:p w14:paraId="61DC95A2">
            <w:pPr>
              <w:spacing w:before="35" w:line="231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创新培训形</w:t>
            </w:r>
          </w:p>
          <w:p w14:paraId="5C9B1834">
            <w:pPr>
              <w:spacing w:before="21" w:line="233" w:lineRule="auto"/>
              <w:ind w:left="121" w:right="286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式，提升干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部素质</w:t>
            </w:r>
          </w:p>
        </w:tc>
        <w:tc>
          <w:tcPr>
            <w:tcW w:w="631" w:type="dxa"/>
            <w:vAlign w:val="top"/>
          </w:tcPr>
          <w:p w14:paraId="0EC0A2D2">
            <w:pPr>
              <w:pStyle w:val="6"/>
              <w:spacing w:before="292"/>
              <w:ind w:lef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2" w:type="dxa"/>
            <w:vAlign w:val="top"/>
          </w:tcPr>
          <w:p w14:paraId="5B36557C">
            <w:pPr>
              <w:pStyle w:val="6"/>
              <w:spacing w:before="292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top"/>
          </w:tcPr>
          <w:p w14:paraId="6298A0E6">
            <w:pPr>
              <w:rPr>
                <w:rFonts w:ascii="Arial"/>
                <w:sz w:val="21"/>
              </w:rPr>
            </w:pPr>
          </w:p>
        </w:tc>
      </w:tr>
      <w:tr w14:paraId="00271A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  <w:vAlign w:val="top"/>
          </w:tcPr>
          <w:p w14:paraId="50478A1A">
            <w:pPr>
              <w:rPr>
                <w:rFonts w:ascii="Arial"/>
                <w:sz w:val="21"/>
              </w:rPr>
            </w:pPr>
          </w:p>
        </w:tc>
        <w:tc>
          <w:tcPr>
            <w:tcW w:w="1041" w:type="dxa"/>
            <w:vMerge w:val="continue"/>
            <w:tcBorders>
              <w:top w:val="nil"/>
            </w:tcBorders>
            <w:vAlign w:val="top"/>
          </w:tcPr>
          <w:p w14:paraId="782630D6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Merge w:val="continue"/>
            <w:tcBorders>
              <w:top w:val="nil"/>
            </w:tcBorders>
            <w:vAlign w:val="top"/>
          </w:tcPr>
          <w:p w14:paraId="0F394A79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7024ED1E">
            <w:pPr>
              <w:spacing w:before="254" w:line="222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不断提高湖南</w:t>
            </w:r>
          </w:p>
          <w:p w14:paraId="442DDC7E">
            <w:pPr>
              <w:spacing w:line="221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外事工作服务</w:t>
            </w:r>
          </w:p>
          <w:p w14:paraId="3963A798">
            <w:pPr>
              <w:spacing w:line="230" w:lineRule="auto"/>
              <w:ind w:left="1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国家总体外交</w:t>
            </w:r>
          </w:p>
        </w:tc>
        <w:tc>
          <w:tcPr>
            <w:tcW w:w="1295" w:type="dxa"/>
            <w:vAlign w:val="top"/>
          </w:tcPr>
          <w:p w14:paraId="1F3C3CA4">
            <w:pPr>
              <w:spacing w:line="273" w:lineRule="auto"/>
              <w:rPr>
                <w:rFonts w:ascii="Arial"/>
                <w:sz w:val="21"/>
              </w:rPr>
            </w:pPr>
          </w:p>
          <w:p w14:paraId="7EBE2AB7">
            <w:pPr>
              <w:spacing w:line="273" w:lineRule="auto"/>
              <w:rPr>
                <w:rFonts w:ascii="Arial"/>
                <w:sz w:val="21"/>
              </w:rPr>
            </w:pPr>
          </w:p>
          <w:p w14:paraId="1A2D666A">
            <w:pPr>
              <w:spacing w:before="65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推进落实</w:t>
            </w:r>
          </w:p>
        </w:tc>
        <w:tc>
          <w:tcPr>
            <w:tcW w:w="1447" w:type="dxa"/>
            <w:vAlign w:val="top"/>
          </w:tcPr>
          <w:p w14:paraId="6F02E9A1">
            <w:pPr>
              <w:spacing w:before="13" w:line="222" w:lineRule="auto"/>
              <w:ind w:left="122" w:right="286" w:firstLine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完善外事管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理体制机</w:t>
            </w:r>
          </w:p>
          <w:p w14:paraId="5D0D0260">
            <w:pPr>
              <w:spacing w:line="22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制、打造内</w:t>
            </w:r>
          </w:p>
          <w:p w14:paraId="3B4C22AD">
            <w:pPr>
              <w:spacing w:line="22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陆地区改革</w:t>
            </w:r>
          </w:p>
          <w:p w14:paraId="50095787">
            <w:pPr>
              <w:spacing w:line="202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开放高地等</w:t>
            </w:r>
          </w:p>
        </w:tc>
        <w:tc>
          <w:tcPr>
            <w:tcW w:w="631" w:type="dxa"/>
            <w:vAlign w:val="top"/>
          </w:tcPr>
          <w:p w14:paraId="2B79B16B">
            <w:pPr>
              <w:spacing w:line="402" w:lineRule="auto"/>
              <w:rPr>
                <w:rFonts w:ascii="Arial"/>
                <w:sz w:val="21"/>
              </w:rPr>
            </w:pPr>
          </w:p>
          <w:p w14:paraId="26A4445D">
            <w:pPr>
              <w:pStyle w:val="6"/>
              <w:spacing w:before="78"/>
              <w:ind w:lef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2" w:type="dxa"/>
            <w:vAlign w:val="top"/>
          </w:tcPr>
          <w:p w14:paraId="06E42F01">
            <w:pPr>
              <w:spacing w:line="402" w:lineRule="auto"/>
              <w:rPr>
                <w:rFonts w:ascii="Arial"/>
                <w:sz w:val="21"/>
              </w:rPr>
            </w:pPr>
          </w:p>
          <w:p w14:paraId="1B37D3EC">
            <w:pPr>
              <w:pStyle w:val="6"/>
              <w:spacing w:before="78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top"/>
          </w:tcPr>
          <w:p w14:paraId="22BCDDE6">
            <w:pPr>
              <w:rPr>
                <w:rFonts w:ascii="Arial"/>
                <w:sz w:val="21"/>
              </w:rPr>
            </w:pPr>
          </w:p>
        </w:tc>
      </w:tr>
      <w:tr w14:paraId="56EF95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094" w:type="dxa"/>
            <w:vMerge w:val="continue"/>
            <w:tcBorders>
              <w:top w:val="nil"/>
            </w:tcBorders>
            <w:vAlign w:val="top"/>
          </w:tcPr>
          <w:p w14:paraId="69094624">
            <w:pPr>
              <w:rPr>
                <w:rFonts w:ascii="Arial"/>
                <w:sz w:val="21"/>
              </w:rPr>
            </w:pPr>
          </w:p>
        </w:tc>
        <w:tc>
          <w:tcPr>
            <w:tcW w:w="1041" w:type="dxa"/>
            <w:vAlign w:val="top"/>
          </w:tcPr>
          <w:p w14:paraId="5634526E">
            <w:pPr>
              <w:pStyle w:val="6"/>
              <w:spacing w:before="37" w:line="231" w:lineRule="auto"/>
              <w:ind w:left="292" w:right="159" w:hanging="11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满意度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指标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</w:t>
            </w:r>
            <w:r>
              <w:rPr>
                <w:spacing w:val="-6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分）</w:t>
            </w:r>
          </w:p>
        </w:tc>
        <w:tc>
          <w:tcPr>
            <w:tcW w:w="1028" w:type="dxa"/>
            <w:vAlign w:val="top"/>
          </w:tcPr>
          <w:p w14:paraId="634236CD">
            <w:pPr>
              <w:spacing w:before="195" w:line="222" w:lineRule="auto"/>
              <w:ind w:left="1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服务对</w:t>
            </w:r>
          </w:p>
          <w:p w14:paraId="2E4B54F2">
            <w:pPr>
              <w:spacing w:before="21" w:line="222" w:lineRule="auto"/>
              <w:ind w:left="1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象满意</w:t>
            </w:r>
          </w:p>
          <w:p w14:paraId="4E8AA9BC">
            <w:pPr>
              <w:spacing w:before="23" w:line="222" w:lineRule="auto"/>
              <w:ind w:left="1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度指标</w:t>
            </w:r>
          </w:p>
        </w:tc>
        <w:tc>
          <w:tcPr>
            <w:tcW w:w="1529" w:type="dxa"/>
            <w:vAlign w:val="top"/>
          </w:tcPr>
          <w:p w14:paraId="009CA706">
            <w:pPr>
              <w:spacing w:before="288" w:line="231" w:lineRule="auto"/>
              <w:ind w:left="11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社会公众或服</w:t>
            </w:r>
          </w:p>
          <w:p w14:paraId="03C77B80">
            <w:pPr>
              <w:spacing w:before="1" w:line="234" w:lineRule="auto"/>
              <w:ind w:left="118" w:right="220" w:firstLine="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务对象的满意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程度</w:t>
            </w:r>
          </w:p>
        </w:tc>
        <w:tc>
          <w:tcPr>
            <w:tcW w:w="1295" w:type="dxa"/>
            <w:vAlign w:val="top"/>
          </w:tcPr>
          <w:p w14:paraId="515126E0">
            <w:pPr>
              <w:spacing w:line="434" w:lineRule="auto"/>
              <w:rPr>
                <w:rFonts w:ascii="Arial"/>
                <w:sz w:val="21"/>
              </w:rPr>
            </w:pPr>
          </w:p>
          <w:p w14:paraId="7432349F">
            <w:pPr>
              <w:spacing w:before="61" w:line="262" w:lineRule="exact"/>
              <w:ind w:left="11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5"/>
                <w:position w:val="1"/>
                <w:sz w:val="19"/>
                <w:szCs w:val="19"/>
              </w:rPr>
              <w:t>90%</w:t>
            </w:r>
            <w:r>
              <w:rPr>
                <w:rFonts w:ascii="仿宋" w:hAnsi="仿宋" w:eastAsia="仿宋" w:cs="仿宋"/>
                <w:spacing w:val="5"/>
                <w:position w:val="1"/>
                <w:sz w:val="19"/>
                <w:szCs w:val="19"/>
              </w:rPr>
              <w:t>以上</w:t>
            </w:r>
          </w:p>
        </w:tc>
        <w:tc>
          <w:tcPr>
            <w:tcW w:w="1447" w:type="dxa"/>
            <w:vAlign w:val="top"/>
          </w:tcPr>
          <w:p w14:paraId="3ED40621">
            <w:pPr>
              <w:spacing w:line="441" w:lineRule="auto"/>
              <w:rPr>
                <w:rFonts w:ascii="Arial"/>
                <w:sz w:val="21"/>
              </w:rPr>
            </w:pPr>
          </w:p>
          <w:p w14:paraId="20AB0D5C">
            <w:pPr>
              <w:spacing w:before="54" w:line="261" w:lineRule="exact"/>
              <w:ind w:left="11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2"/>
                <w:sz w:val="19"/>
                <w:szCs w:val="19"/>
              </w:rPr>
              <w:t>95%</w:t>
            </w:r>
          </w:p>
        </w:tc>
        <w:tc>
          <w:tcPr>
            <w:tcW w:w="631" w:type="dxa"/>
            <w:vAlign w:val="top"/>
          </w:tcPr>
          <w:p w14:paraId="09BC641B">
            <w:pPr>
              <w:spacing w:line="441" w:lineRule="auto"/>
              <w:rPr>
                <w:rFonts w:ascii="Arial"/>
                <w:sz w:val="21"/>
              </w:rPr>
            </w:pPr>
          </w:p>
          <w:p w14:paraId="11481183">
            <w:pPr>
              <w:spacing w:before="54" w:line="261" w:lineRule="exact"/>
              <w:ind w:left="23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position w:val="2"/>
                <w:sz w:val="19"/>
                <w:szCs w:val="19"/>
              </w:rPr>
              <w:t>10</w:t>
            </w:r>
          </w:p>
        </w:tc>
        <w:tc>
          <w:tcPr>
            <w:tcW w:w="972" w:type="dxa"/>
            <w:vAlign w:val="top"/>
          </w:tcPr>
          <w:p w14:paraId="7C412C30">
            <w:pPr>
              <w:spacing w:line="441" w:lineRule="auto"/>
              <w:rPr>
                <w:rFonts w:ascii="Arial"/>
                <w:sz w:val="21"/>
              </w:rPr>
            </w:pPr>
          </w:p>
          <w:p w14:paraId="26870572">
            <w:pPr>
              <w:spacing w:before="54" w:line="261" w:lineRule="exact"/>
              <w:ind w:left="40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position w:val="2"/>
                <w:sz w:val="19"/>
                <w:szCs w:val="19"/>
              </w:rPr>
              <w:t>10</w:t>
            </w:r>
          </w:p>
        </w:tc>
        <w:tc>
          <w:tcPr>
            <w:tcW w:w="1102" w:type="dxa"/>
            <w:vAlign w:val="top"/>
          </w:tcPr>
          <w:p w14:paraId="5D40B5CC">
            <w:pPr>
              <w:rPr>
                <w:rFonts w:ascii="Arial"/>
                <w:sz w:val="21"/>
              </w:rPr>
            </w:pPr>
          </w:p>
        </w:tc>
      </w:tr>
      <w:tr w14:paraId="124E7B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434" w:type="dxa"/>
            <w:gridSpan w:val="6"/>
            <w:vAlign w:val="top"/>
          </w:tcPr>
          <w:p w14:paraId="27DBAB74">
            <w:pPr>
              <w:spacing w:before="78" w:line="224" w:lineRule="auto"/>
              <w:ind w:left="35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总分</w:t>
            </w:r>
          </w:p>
        </w:tc>
        <w:tc>
          <w:tcPr>
            <w:tcW w:w="631" w:type="dxa"/>
            <w:vAlign w:val="top"/>
          </w:tcPr>
          <w:p w14:paraId="553D7B7B">
            <w:pPr>
              <w:pStyle w:val="6"/>
              <w:spacing w:before="79" w:line="236" w:lineRule="auto"/>
              <w:ind w:left="16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100</w:t>
            </w:r>
          </w:p>
        </w:tc>
        <w:tc>
          <w:tcPr>
            <w:tcW w:w="972" w:type="dxa"/>
            <w:vAlign w:val="top"/>
          </w:tcPr>
          <w:p w14:paraId="0CA40C1F">
            <w:pPr>
              <w:pStyle w:val="6"/>
              <w:spacing w:before="79" w:line="236" w:lineRule="auto"/>
              <w:ind w:left="11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98.74</w:t>
            </w:r>
          </w:p>
        </w:tc>
        <w:tc>
          <w:tcPr>
            <w:tcW w:w="1102" w:type="dxa"/>
            <w:vAlign w:val="top"/>
          </w:tcPr>
          <w:p w14:paraId="6A8ED844">
            <w:pPr>
              <w:rPr>
                <w:rFonts w:ascii="Arial"/>
                <w:sz w:val="21"/>
              </w:rPr>
            </w:pPr>
          </w:p>
        </w:tc>
      </w:tr>
    </w:tbl>
    <w:p w14:paraId="1388873E">
      <w:pPr>
        <w:spacing w:before="37" w:line="222" w:lineRule="auto"/>
        <w:ind w:left="424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7"/>
          <w:sz w:val="24"/>
          <w:szCs w:val="24"/>
        </w:rPr>
        <w:t>（</w:t>
      </w:r>
      <w:r>
        <w:rPr>
          <w:rFonts w:ascii="仿宋" w:hAnsi="仿宋" w:eastAsia="仿宋" w:cs="仿宋"/>
          <w:spacing w:val="1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2024</w:t>
      </w:r>
      <w:r>
        <w:rPr>
          <w:rFonts w:ascii="宋体" w:hAnsi="宋体" w:eastAsia="宋体" w:cs="宋体"/>
          <w:spacing w:val="-3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年度）</w:t>
      </w:r>
    </w:p>
    <w:sectPr>
      <w:headerReference r:id="rId7" w:type="default"/>
      <w:footerReference r:id="rId8" w:type="default"/>
      <w:pgSz w:w="11906" w:h="16839"/>
      <w:pgMar w:top="400" w:right="840" w:bottom="1289" w:left="921" w:header="0" w:footer="97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1830F">
    <w:pPr>
      <w:spacing w:line="234" w:lineRule="auto"/>
      <w:ind w:left="476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9"/>
        <w:sz w:val="24"/>
        <w:szCs w:val="24"/>
      </w:rPr>
      <w:t>-</w:t>
    </w:r>
    <w:r>
      <w:rPr>
        <w:rFonts w:ascii="宋体" w:hAnsi="宋体" w:eastAsia="宋体" w:cs="宋体"/>
        <w:spacing w:val="2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11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59F99">
    <w:pPr>
      <w:spacing w:line="234" w:lineRule="auto"/>
      <w:ind w:left="476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9"/>
        <w:sz w:val="24"/>
        <w:szCs w:val="24"/>
      </w:rPr>
      <w:t>-</w:t>
    </w:r>
    <w:r>
      <w:rPr>
        <w:rFonts w:ascii="宋体" w:hAnsi="宋体" w:eastAsia="宋体" w:cs="宋体"/>
        <w:spacing w:val="2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12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4A132">
    <w:pPr>
      <w:spacing w:before="83" w:line="230" w:lineRule="auto"/>
      <w:ind w:left="908"/>
      <w:rPr>
        <w:rFonts w:ascii="宋体" w:hAnsi="宋体" w:eastAsia="宋体" w:cs="宋体"/>
        <w:sz w:val="31"/>
        <w:szCs w:val="31"/>
      </w:rPr>
    </w:pPr>
    <w:r>
      <w:rPr>
        <w:rFonts w:ascii="黑体" w:hAnsi="黑体" w:eastAsia="黑体" w:cs="黑体"/>
        <w:spacing w:val="-4"/>
        <w:sz w:val="31"/>
        <w:szCs w:val="31"/>
      </w:rPr>
      <w:t>附件</w:t>
    </w:r>
    <w:r>
      <w:rPr>
        <w:rFonts w:ascii="黑体" w:hAnsi="黑体" w:eastAsia="黑体" w:cs="黑体"/>
        <w:spacing w:val="-55"/>
        <w:sz w:val="31"/>
        <w:szCs w:val="31"/>
      </w:rPr>
      <w:t xml:space="preserve"> </w:t>
    </w:r>
    <w:r>
      <w:rPr>
        <w:rFonts w:ascii="宋体" w:hAnsi="宋体" w:eastAsia="宋体" w:cs="宋体"/>
        <w:spacing w:val="-4"/>
        <w:sz w:val="31"/>
        <w:szCs w:val="31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64300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82C144A"/>
    <w:rsid w:val="595D3DAB"/>
    <w:rsid w:val="5FD76C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4285</Words>
  <Characters>5739</Characters>
  <TotalTime>77</TotalTime>
  <ScaleCrop>false</ScaleCrop>
  <LinksUpToDate>false</LinksUpToDate>
  <CharactersWithSpaces>6590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2025-09-19T15:19:00Z</dcterms:created>
  <dc:creator>彭昕</dc:creator>
  <cp:lastModifiedBy>1024个404</cp:lastModifiedBy>
  <dcterms:modified xsi:type="dcterms:W3CDTF">2025-09-19T09:03:52Z</dcterms:modified>
  <dc:title>2018年度公开说明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2025-09-19T15:45:12Z</vt:filetime>
  </property>
  <property fmtid="{D5CDD505-2E9C-101B-9397-08002B2CF9AE}" pid="4" name="KSOProductBuildVer">
    <vt:lpwstr>2052-12.1.0.22529</vt:lpwstr>
  </property>
  <property fmtid="{D5CDD505-2E9C-101B-9397-08002B2CF9AE}" pid="5" name="ICV">
    <vt:lpwstr>6C8BFAC459AD4EAFBD724C430B854FFC_13</vt:lpwstr>
  </property>
  <property fmtid="{D5CDD505-2E9C-101B-9397-08002B2CF9AE}" pid="6" name="KSOTemplateDocerSaveRecord">
    <vt:lpwstr>eyJoZGlkIjoiYzMzYWFhNWIxMzhhMGYzNjYzZWEyYWIyMjgyMjkyMDkiLCJ1c2VySWQiOiIzOTk4Njg0NTEifQ==</vt:lpwstr>
  </property>
</Properties>
</file>